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color w:val="000000"/>
          <w:sz w:val="32"/>
          <w:szCs w:val="32"/>
        </w:rPr>
        <w:t xml:space="preserve">          </w:t>
      </w:r>
      <w:r>
        <w:rPr>
          <w:color w:val="000000"/>
          <w:sz w:val="28"/>
          <w:szCs w:val="28"/>
        </w:rPr>
        <w:t>ЗЕМСКОЕ СОБРАНИЕ</w:t>
      </w:r>
      <w:r>
        <w:rPr/>
        <w:t xml:space="preserve">  </w:t>
      </w:r>
      <w:r>
        <w:rPr>
          <w:color w:val="000000"/>
          <w:sz w:val="28"/>
          <w:szCs w:val="28"/>
        </w:rPr>
        <w:t>РЖЕВСКОГО СЕЛЬСКОГО ПОСЕЛЕНИЯ</w:t>
      </w:r>
    </w:p>
    <w:p>
      <w:pPr>
        <w:pStyle w:val="Normal"/>
        <w:jc w:val="center"/>
        <w:rPr/>
      </w:pPr>
      <w:r>
        <w:rPr>
          <w:sz w:val="28"/>
          <w:szCs w:val="28"/>
        </w:rPr>
        <w:t>МУНИЦИПАЛЬНОГО РАЙОНА «РОВЕНЬСКИЙ РАЙОН»</w:t>
      </w:r>
    </w:p>
    <w:p>
      <w:pPr>
        <w:pStyle w:val="Normal"/>
        <w:jc w:val="center"/>
        <w:rPr/>
      </w:pPr>
      <w:r>
        <w:rPr>
          <w:sz w:val="28"/>
          <w:szCs w:val="28"/>
        </w:rPr>
        <w:t>БЕЛГОРОДСКОЙ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село Ржевка</w:t>
      </w:r>
    </w:p>
    <w:p>
      <w:pPr>
        <w:pStyle w:val="Normal"/>
        <w:tabs>
          <w:tab w:val="clear" w:pos="708"/>
          <w:tab w:val="left" w:pos="4185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Р Е Ш Е Н И 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 </w:t>
        <w:tab/>
        <w:t xml:space="preserve">           </w:t>
        <w:tab/>
        <w:tab/>
      </w:r>
    </w:p>
    <w:p>
      <w:pPr>
        <w:pStyle w:val="Normal"/>
        <w:rPr/>
      </w:pPr>
      <w:r>
        <w:rPr>
          <w:sz w:val="28"/>
          <w:szCs w:val="28"/>
        </w:rPr>
        <w:tab/>
      </w:r>
    </w:p>
    <w:p>
      <w:pPr>
        <w:pStyle w:val="Normal"/>
        <w:ind w:right="-21" w:hanging="0"/>
        <w:rPr>
          <w:b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eastAsia="NSimSun" w:cs="Times New Roman"/>
          <w:color w:val="000000"/>
          <w:kern w:val="0"/>
          <w:sz w:val="28"/>
          <w:szCs w:val="28"/>
          <w:lang w:val="ru-RU" w:eastAsia="zh-CN" w:bidi="ar-SA"/>
        </w:rPr>
        <w:t xml:space="preserve">29 декабря </w:t>
      </w:r>
      <w:r>
        <w:rPr>
          <w:color w:val="000000"/>
          <w:sz w:val="28"/>
          <w:szCs w:val="28"/>
        </w:rPr>
        <w:t>2021 г.                                                                         №</w:t>
      </w:r>
      <w:r>
        <w:rPr>
          <w:rFonts w:eastAsia="NSimSun" w:cs="Times New Roman"/>
          <w:color w:val="000000"/>
          <w:kern w:val="0"/>
          <w:sz w:val="28"/>
          <w:szCs w:val="28"/>
          <w:lang w:val="ru-RU" w:eastAsia="zh-CN" w:bidi="ar-SA"/>
        </w:rPr>
        <w:t>120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color w:val="3333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О местном бюджете Ржевского сельского поселения на 2022год и на плановый период 2023 и 2024 годов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Земское собрание Ржевского сельского поселения </w:t>
      </w:r>
      <w:r>
        <w:rPr>
          <w:b/>
          <w:color w:val="000000"/>
          <w:sz w:val="28"/>
          <w:szCs w:val="28"/>
        </w:rPr>
        <w:t>р е ш и л о</w:t>
      </w:r>
      <w:r>
        <w:rPr>
          <w:color w:val="000000"/>
          <w:sz w:val="28"/>
          <w:szCs w:val="28"/>
        </w:rPr>
        <w:t xml:space="preserve">: </w:t>
      </w:r>
    </w:p>
    <w:p>
      <w:pPr>
        <w:pStyle w:val="Normal"/>
        <w:tabs>
          <w:tab w:val="clear" w:pos="708"/>
          <w:tab w:val="left" w:pos="1620" w:leader="none"/>
        </w:tabs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620" w:leader="none"/>
        </w:tabs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Статья 1. </w:t>
        <w:tab/>
        <w:t>Основные характеристики местного бюджета на 2022 год на плановый период 2023  и  2024 годов</w:t>
      </w:r>
    </w:p>
    <w:p>
      <w:pPr>
        <w:pStyle w:val="Normal"/>
        <w:tabs>
          <w:tab w:val="clear" w:pos="708"/>
          <w:tab w:val="left" w:pos="1620" w:leader="none"/>
        </w:tabs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1. Утвердить основные характеристики местного бюджета на 2022 год: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прогнозируемый общий объем доходов местного бюджета в сумме 10204,6 тыс. рублей;</w:t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общий объем расходов местного бюджета в сумме 10304.6 тыс. рублей;</w:t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верхний предел муниципального внутреннего долга Ржевского сельского поселения на 1 января 2023 года в сумме 0 тыс. рублей, в том числе по муниципальным гарантиям 0 тыс. рублей;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прогнозируемый  дефицит местного бюджета 2022 год составляет 100 тыс. рублей.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2. Утвердить основные характеристики местного бюджета на 2023 -2024 годы: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прогнозируемый общий объем доходов местного бюджета на 2023 год в сумме  9248,2 тыс. рублей и на 2024 год в сумме 9287,1 тыс. рублей;</w:t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общий объем расходов местного бюджета на 2023 год в сумме 9034,2 тыс. рублей, в том числе условно утвержденные расходы 214 тыс. рублей, и на 2024 год в сумме 8858,1тыс. рублей, в том числе условно утвержденные расходы 429 тыс. рублей;</w:t>
      </w:r>
    </w:p>
    <w:p>
      <w:pPr>
        <w:pStyle w:val="Normal"/>
        <w:rPr/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верхний предел муниципального внутреннего долга Ржевского сельского поселения на 1 января 2024 года в сумме 0 тыс. рублей, в том числе по муниципальным гарантиям 0  тыс.  рублей и на 1 января 2025 года в  сумме 0 тыс. рублей, в том числе по муниципальным гарантиям 0 тыс.рублей;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прогнозируемый  дефицит местного бюджета  на 2023  год составляет 0 тыс. рублей и на 2024 год составляет 0 тыс. рублей. </w:t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color w:val="000000"/>
          <w:sz w:val="28"/>
          <w:szCs w:val="28"/>
        </w:rPr>
        <w:t xml:space="preserve">Статья 2. </w:t>
        <w:tab/>
        <w:t xml:space="preserve">Источники внутреннего финансирования </w:t>
      </w:r>
      <w:r>
        <w:rPr>
          <w:b/>
          <w:color w:val="FFFFFF"/>
          <w:sz w:val="28"/>
          <w:szCs w:val="28"/>
        </w:rPr>
        <w:t>дефицита</w:t>
      </w:r>
      <w:r>
        <w:rPr>
          <w:b/>
          <w:color w:val="000000"/>
          <w:sz w:val="28"/>
          <w:szCs w:val="28"/>
        </w:rPr>
        <w:t xml:space="preserve"> местного бюджета Ржевского сельского поселения.</w:t>
      </w:r>
    </w:p>
    <w:p>
      <w:pPr>
        <w:pStyle w:val="Normal"/>
        <w:ind w:left="1701" w:hanging="1701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900"/>
        <w:jc w:val="both"/>
        <w:rPr/>
      </w:pPr>
      <w:r>
        <w:rPr>
          <w:color w:val="000000"/>
          <w:sz w:val="28"/>
          <w:szCs w:val="28"/>
        </w:rPr>
        <w:t>Утвердить источники внутреннего финансирования дефицита местного бюджета Ржевского сельского поселения  на 2022 год согласно приложению 1 к настоящему решению и на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плановый период 2023 и 2024 годов, согласно приложению 2 к настоящему решению.</w:t>
      </w:r>
    </w:p>
    <w:p>
      <w:pPr>
        <w:pStyle w:val="Normal"/>
        <w:jc w:val="both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tbl>
      <w:tblPr>
        <w:tblW w:w="96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7921"/>
      </w:tblGrid>
      <w:tr>
        <w:trPr/>
        <w:tc>
          <w:tcPr>
            <w:tcW w:w="1693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color w:val="000000"/>
                <w:sz w:val="28"/>
                <w:szCs w:val="28"/>
              </w:rPr>
              <w:t xml:space="preserve">Статья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7921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Нормативы зачисления отдельных видов налоговых  неналоговых поступлений в бюджет Ржевского сельского поселения  на 2022 год и  на плановый период 2023 и 2024 годов.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доходы бюджета  Ржевского сельского поселения, поступающие в 2022 году и на плановый период 2023 и 2024 годов формируются в соответствии с законодательством Российской Федерации, а также по дополнительным (дифференцированным) нормативам отчислений федеральных налогов, сборов предусмотренных специальными налоговыми режимами, установленным решением земского собрания Ржевского сельского поселения, и отдельных неналоговых доходов согласно приложению 3 к настоящему решению</w:t>
      </w:r>
    </w:p>
    <w:p>
      <w:pPr>
        <w:pStyle w:val="Normal"/>
        <w:ind w:firstLine="540"/>
        <w:jc w:val="both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tbl>
      <w:tblPr>
        <w:tblW w:w="99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8"/>
        <w:gridCol w:w="237"/>
      </w:tblGrid>
      <w:tr>
        <w:trPr/>
        <w:tc>
          <w:tcPr>
            <w:tcW w:w="9748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Статья 4.  Поступление  доходов в бюджет Ржевского сельского поселения  на 2022 год и на плановый период 2023 и 2024 годов.</w:t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</w:r>
          </w:p>
        </w:tc>
      </w:tr>
    </w:tbl>
    <w:p>
      <w:pPr>
        <w:pStyle w:val="Normal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Утвердить  в бюджет Ржевского сельского поселения  на 2022 год  и на плановый период 2023 и 2024 годов поступление доходов по основным источникам в объемах  согласно приложению 4 к настоящему решению.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6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8046"/>
      </w:tblGrid>
      <w:tr>
        <w:trPr/>
        <w:tc>
          <w:tcPr>
            <w:tcW w:w="1568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Статья 5.</w:t>
            </w:r>
          </w:p>
        </w:tc>
        <w:tc>
          <w:tcPr>
            <w:tcW w:w="8046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Бюджетные ассигнования местного бюджета Ржевского сельского поселения на 2022 год и   плановый период 2023  и 2024 годы.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в пределах общего объема расходов, установленного статьей 1 настоящего решения, распределение бюджетных ассигнований по разделам,  подразделам, целевым статьям ( муниципальным программам Ржевского сельского поселения и непрограммным направлениям деятельности),группам видов расходов бюджета: 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2022 год согласно приложению 5 к настоящему решению;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плановый период 2023 и 2024 годов, согласно приложению 6 настоящему решению.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ведомственную структуру расходов местного бюджета:</w:t>
      </w:r>
    </w:p>
    <w:p>
      <w:pPr>
        <w:pStyle w:val="Normal"/>
        <w:ind w:left="20" w:hanging="0"/>
        <w:jc w:val="both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2022 год согласно приложению 7 к настоящему решению;</w:t>
      </w:r>
    </w:p>
    <w:p>
      <w:pPr>
        <w:pStyle w:val="Normal"/>
        <w:spacing w:before="0" w:after="120"/>
        <w:ind w:left="20" w:right="20" w:hanging="0"/>
        <w:jc w:val="both"/>
        <w:rPr/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на плановый период 2023 и 2024 годов согласно приложению 8 к настоящему решению.</w:t>
      </w:r>
    </w:p>
    <w:p>
      <w:pPr>
        <w:pStyle w:val="Normal"/>
        <w:tabs>
          <w:tab w:val="clear" w:pos="708"/>
          <w:tab w:val="left" w:pos="1637" w:leader="none"/>
        </w:tabs>
        <w:ind w:firstLine="540"/>
        <w:jc w:val="both"/>
        <w:rPr/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 Утвердить распределение бюджетных ассигнований по целевым статьям         (муниципальным программам Ржевского сельского поселения и непрограммным направлениям деятельности), группам видов расходов, разделам, подразделам классификации расходов бюджета:</w:t>
      </w:r>
    </w:p>
    <w:p>
      <w:pPr>
        <w:pStyle w:val="Normal"/>
        <w:tabs>
          <w:tab w:val="clear" w:pos="708"/>
          <w:tab w:val="left" w:pos="1637" w:leader="none"/>
        </w:tabs>
        <w:jc w:val="both"/>
        <w:rPr/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на 2022 год и плановый согласно приложению 9 к настоящему решению;</w:t>
      </w:r>
    </w:p>
    <w:p>
      <w:pPr>
        <w:pStyle w:val="Normal"/>
        <w:tabs>
          <w:tab w:val="clear" w:pos="708"/>
          <w:tab w:val="left" w:pos="1637" w:leader="none"/>
        </w:tabs>
        <w:jc w:val="both"/>
        <w:rPr/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на период 2023 и2024 годов согласно приложению 10 к настоящему решению.</w:t>
      </w:r>
    </w:p>
    <w:p>
      <w:pPr>
        <w:pStyle w:val="Normal"/>
        <w:tabs>
          <w:tab w:val="clear" w:pos="708"/>
          <w:tab w:val="left" w:pos="1637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4.Обеспечить первоочередное финансирование в 2022 году и плановые 2023и 2024 годы следующих расходных обязательств:</w:t>
      </w:r>
    </w:p>
    <w:p>
      <w:pPr>
        <w:pStyle w:val="Normal"/>
        <w:tabs>
          <w:tab w:val="clear" w:pos="708"/>
          <w:tab w:val="left" w:pos="1637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- оплату труда и  муниципальных казенных учреждений;</w:t>
      </w:r>
    </w:p>
    <w:p>
      <w:pPr>
        <w:pStyle w:val="Normal"/>
        <w:tabs>
          <w:tab w:val="clear" w:pos="708"/>
          <w:tab w:val="left" w:pos="1637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- публичных нормативных обязательств (социальные выплаты, компенсационные выплаты и т.д.)</w:t>
      </w:r>
    </w:p>
    <w:p>
      <w:pPr>
        <w:pStyle w:val="Normal"/>
        <w:tabs>
          <w:tab w:val="clear" w:pos="708"/>
          <w:tab w:val="left" w:pos="1637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- оплату жилищно – коммунальных услуг.</w:t>
      </w:r>
    </w:p>
    <w:p>
      <w:pPr>
        <w:pStyle w:val="Normal"/>
        <w:tabs>
          <w:tab w:val="clear" w:pos="708"/>
          <w:tab w:val="left" w:pos="1637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- предоставление межбюджетных трансфертов органам администрации Ровеньского района.</w:t>
      </w:r>
    </w:p>
    <w:p>
      <w:pPr>
        <w:pStyle w:val="Normal"/>
        <w:tabs>
          <w:tab w:val="clear" w:pos="708"/>
          <w:tab w:val="left" w:pos="1637" w:leader="none"/>
        </w:tabs>
        <w:jc w:val="both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tbl>
      <w:tblPr>
        <w:tblW w:w="96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8046"/>
      </w:tblGrid>
      <w:tr>
        <w:trPr/>
        <w:tc>
          <w:tcPr>
            <w:tcW w:w="1568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color w:val="000000"/>
                <w:sz w:val="28"/>
                <w:szCs w:val="28"/>
              </w:rPr>
              <w:t xml:space="preserve">Статья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8046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Особенности использования бюджетных ассигнований по обеспечению деятельности органов местного самоуправления Ржевского сельского поселения и бюджетных учреждений Ржевского сельского поселения</w:t>
            </w:r>
          </w:p>
        </w:tc>
      </w:tr>
    </w:tbl>
    <w:p>
      <w:pPr>
        <w:pStyle w:val="Normal"/>
        <w:tabs>
          <w:tab w:val="clear" w:pos="708"/>
          <w:tab w:val="left" w:pos="1637" w:leader="none"/>
        </w:tabs>
        <w:ind w:firstLine="851"/>
        <w:jc w:val="both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tabs>
          <w:tab w:val="clear" w:pos="708"/>
          <w:tab w:val="left" w:pos="1637" w:leader="none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Установить, что руководители органов местного самоуправления Ржевского сельского поселения, муниципальных казенных учреждений Ржевского сельского поселения не вправе принимать в 2022 году решения, приводящие к увеличению штатной численности муниципальных служащих, работников муниципальных казенных учреждений Ржевского сельского поселения, за исключением случаев принятия решений о наделении органов местного самоуправления, муниципальных казенных учреждений дополнительными полномочиями, дополнительными функциями, требующими увеличения штатной численности персонала.</w:t>
      </w:r>
    </w:p>
    <w:p>
      <w:pPr>
        <w:pStyle w:val="Normal"/>
        <w:tabs>
          <w:tab w:val="clear" w:pos="708"/>
          <w:tab w:val="left" w:pos="1637" w:leader="none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Рекомендовать органам местного самоуправления Ржевского сельского поселения не принимать в 2022 году решения, приводящие к увеличению штатной численности муниципальных служащих, работников муниципальных казенных учреждений.</w:t>
      </w:r>
    </w:p>
    <w:p>
      <w:pPr>
        <w:pStyle w:val="Normal"/>
        <w:tabs>
          <w:tab w:val="clear" w:pos="708"/>
          <w:tab w:val="left" w:pos="1637" w:leader="none"/>
        </w:tabs>
        <w:ind w:firstLine="540"/>
        <w:jc w:val="both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tbl>
      <w:tblPr>
        <w:tblW w:w="96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7885"/>
      </w:tblGrid>
      <w:tr>
        <w:trPr/>
        <w:tc>
          <w:tcPr>
            <w:tcW w:w="1729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color w:val="000000"/>
                <w:sz w:val="28"/>
                <w:szCs w:val="28"/>
              </w:rPr>
              <w:t xml:space="preserve">Статья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85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Бюджетные инвестиции в объекты муниципальной собственности  Ржевского сельского поселения</w:t>
            </w:r>
          </w:p>
        </w:tc>
      </w:tr>
    </w:tbl>
    <w:p>
      <w:pPr>
        <w:pStyle w:val="Normal"/>
        <w:tabs>
          <w:tab w:val="clear" w:pos="708"/>
          <w:tab w:val="left" w:pos="1637" w:leader="none"/>
        </w:tabs>
        <w:ind w:firstLine="851"/>
        <w:jc w:val="both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tabs>
          <w:tab w:val="clear" w:pos="708"/>
          <w:tab w:val="left" w:pos="1637" w:leader="none"/>
        </w:tabs>
        <w:ind w:firstLine="540"/>
        <w:jc w:val="both"/>
        <w:rPr/>
      </w:pPr>
      <w:r>
        <w:rPr>
          <w:color w:val="000000"/>
          <w:sz w:val="28"/>
          <w:szCs w:val="28"/>
        </w:rPr>
        <w:t>1. Порядок осуществления бюджетных инвестиций в объекты капитального строительства муниципальной собственности Ржевского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в форме капитальных вложений устанавливаются нормативными правовыми актами администрации Ржевского сельского поселения, в рамках реализации соответствующих программ Ржевского сельского поселения.</w:t>
      </w:r>
    </w:p>
    <w:p>
      <w:pPr>
        <w:pStyle w:val="Normal"/>
        <w:tabs>
          <w:tab w:val="clear" w:pos="708"/>
          <w:tab w:val="left" w:pos="1637" w:leader="none"/>
        </w:tabs>
        <w:ind w:firstLine="540"/>
        <w:jc w:val="both"/>
        <w:rPr/>
      </w:pPr>
      <w:r>
        <w:rPr>
          <w:color w:val="000000"/>
          <w:sz w:val="28"/>
          <w:szCs w:val="28"/>
        </w:rPr>
        <w:t>2. Установить, что в 2022 году реализация программы бюджетных инвестиций Ржевского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в части объектов капитального строительства и капитального ремонта объектов муниципальной собственности Ржевского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осуществляется по перечню объектов, утверждаемому нормативным правовым актом администрации Ржевского сельского поселения в рамках реализации соответствующих муниципальных программ Ржевского сельского поселения.</w:t>
      </w:r>
    </w:p>
    <w:p>
      <w:pPr>
        <w:pStyle w:val="Normal"/>
        <w:jc w:val="both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tbl>
      <w:tblPr>
        <w:tblW w:w="96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7885"/>
      </w:tblGrid>
      <w:tr>
        <w:trPr>
          <w:trHeight w:val="420" w:hRule="atLeast"/>
        </w:trPr>
        <w:tc>
          <w:tcPr>
            <w:tcW w:w="1729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Статья 8.</w:t>
            </w:r>
          </w:p>
        </w:tc>
        <w:tc>
          <w:tcPr>
            <w:tcW w:w="7885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Межбюджетные трансферты</w:t>
            </w:r>
          </w:p>
        </w:tc>
      </w:tr>
    </w:tbl>
    <w:p>
      <w:pPr>
        <w:pStyle w:val="Normal"/>
        <w:ind w:firstLine="708"/>
        <w:jc w:val="both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tabs>
          <w:tab w:val="clear" w:pos="708"/>
          <w:tab w:val="left" w:pos="1637" w:leader="none"/>
        </w:tabs>
        <w:ind w:left="1020" w:hanging="0"/>
        <w:jc w:val="both"/>
        <w:rPr/>
      </w:pPr>
      <w:r>
        <w:rPr>
          <w:color w:val="000000"/>
          <w:sz w:val="28"/>
          <w:szCs w:val="28"/>
        </w:rPr>
        <w:t>1.Утвердить распределение иных межбюджетных трансфертов, предоставляемых бюджету Ровеньского района:</w:t>
      </w:r>
    </w:p>
    <w:p>
      <w:pPr>
        <w:pStyle w:val="Normal"/>
        <w:tabs>
          <w:tab w:val="clear" w:pos="708"/>
          <w:tab w:val="left" w:pos="1637" w:leader="none"/>
        </w:tabs>
        <w:jc w:val="both"/>
        <w:rPr/>
      </w:pPr>
      <w:r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на 2022 год в сумме 2897 тыс. рублей;</w:t>
      </w:r>
    </w:p>
    <w:p>
      <w:pPr>
        <w:pStyle w:val="Normal"/>
        <w:tabs>
          <w:tab w:val="clear" w:pos="708"/>
          <w:tab w:val="left" w:pos="1637" w:leader="none"/>
        </w:tabs>
        <w:jc w:val="both"/>
        <w:rPr/>
      </w:pPr>
      <w:r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на плановый период 2023 2024 годов в сумме 3374 тыс. рублей и 3617   </w:t>
      </w:r>
    </w:p>
    <w:p>
      <w:pPr>
        <w:pStyle w:val="Normal"/>
        <w:tabs>
          <w:tab w:val="clear" w:pos="708"/>
          <w:tab w:val="left" w:pos="1637" w:leader="none"/>
        </w:tabs>
        <w:jc w:val="both"/>
        <w:rPr/>
      </w:pPr>
      <w:r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тыс. рублей соответственно.                   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6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7885"/>
      </w:tblGrid>
      <w:tr>
        <w:trPr>
          <w:trHeight w:val="749" w:hRule="atLeast"/>
        </w:trPr>
        <w:tc>
          <w:tcPr>
            <w:tcW w:w="1729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Статья 9.</w:t>
            </w:r>
          </w:p>
        </w:tc>
        <w:tc>
          <w:tcPr>
            <w:tcW w:w="7885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Муниципальные внутренние заимствования Ржевского сельского поселения</w:t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Администрация Ржевского сельского поселения вправе осуществлять муниципальные внутренние заимствования с целью: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финансирования дефицита бюджета;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погашения муниципальных долговых обязательств.</w:t>
      </w:r>
    </w:p>
    <w:p>
      <w:pPr>
        <w:pStyle w:val="Normal"/>
        <w:ind w:left="705" w:hanging="0"/>
        <w:jc w:val="both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tbl>
      <w:tblPr>
        <w:tblW w:w="98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8061"/>
      </w:tblGrid>
      <w:tr>
        <w:trPr>
          <w:trHeight w:val="749" w:hRule="atLeast"/>
        </w:trPr>
        <w:tc>
          <w:tcPr>
            <w:tcW w:w="1769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Статья 10.</w:t>
            </w:r>
          </w:p>
        </w:tc>
        <w:tc>
          <w:tcPr>
            <w:tcW w:w="8061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Особенности организации исполнения местного бюджета Ржевского сельского поселения  в 2022 году и  на плановый период 2023 и 2024 годов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1.Установить в соответствии с пунктом 8 статьи 217 Бюджетного  кодекса Российской Федерации дополнительные  основания для внесения в сводную бюджетную роспись Ржевского сельского поселения без внесения изменений в настоящее решение: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-на выполнение обязательств по обеспечению необходимого уровня софинансирования расходных обязательств Ржевского сельского  поселения в случае принятия органами местного самоуправления Ровеньского района, органами власти субъекта Российской Федерации решений по предоставлению межбюджетных трансфертов: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местного бюджета Ржевского сельского поселения в соответствии с действующим законодательством.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2.Неиспользованные целевые средства, переданные из местного бюджета Ржевского сельского поселения в бюджет Ровеньского района, по состоянию на 1 января 2022 года, образовавшиеся в связи с неполным использованием бюджетных ассигнований, утвержденных решением Земского собрания      от  декабря 2020 года « О местном бюджете Ржевского сельского поселения на 2021 год и плановый период 2022 и 2023 годов»№   ,подлежат возврату в местный бюджет Ржевского сельского поселения  в соответствии с действующим законодательством.</w:t>
      </w:r>
    </w:p>
    <w:p>
      <w:pPr>
        <w:pStyle w:val="Normal"/>
        <w:tabs>
          <w:tab w:val="clear" w:pos="708"/>
          <w:tab w:val="left" w:pos="1637" w:leader="none"/>
        </w:tabs>
        <w:jc w:val="both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tbl>
      <w:tblPr>
        <w:tblW w:w="96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7885"/>
      </w:tblGrid>
      <w:tr>
        <w:trPr>
          <w:trHeight w:val="376" w:hRule="atLeast"/>
        </w:trPr>
        <w:tc>
          <w:tcPr>
            <w:tcW w:w="1729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Статья 11.</w:t>
            </w:r>
          </w:p>
        </w:tc>
        <w:tc>
          <w:tcPr>
            <w:tcW w:w="7885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Вступление в силу настоящего решения</w:t>
            </w:r>
          </w:p>
        </w:tc>
      </w:tr>
    </w:tbl>
    <w:p>
      <w:pPr>
        <w:pStyle w:val="Normal"/>
        <w:tabs>
          <w:tab w:val="clear" w:pos="708"/>
          <w:tab w:val="left" w:pos="1637" w:leader="none"/>
        </w:tabs>
        <w:jc w:val="both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637" w:leader="none"/>
        </w:tabs>
        <w:ind w:left="0"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вступает в силу с 1 января 2022 года.</w:t>
      </w:r>
    </w:p>
    <w:p>
      <w:pPr>
        <w:pStyle w:val="Normal"/>
        <w:tabs>
          <w:tab w:val="clear" w:pos="708"/>
          <w:tab w:val="left" w:pos="1637" w:leader="none"/>
        </w:tabs>
        <w:spacing w:lineRule="auto" w:line="240"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6885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Глава Ржевского </w:t>
      </w:r>
    </w:p>
    <w:p>
      <w:pPr>
        <w:pStyle w:val="Normal"/>
        <w:tabs>
          <w:tab w:val="clear" w:pos="708"/>
          <w:tab w:val="left" w:pos="6885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В.А.Кухтов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637" w:leader="none"/>
        </w:tabs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jc w:val="right"/>
        <w:rPr/>
      </w:pPr>
      <w:r>
        <w:rPr>
          <w:bCs/>
          <w:color w:val="000000"/>
          <w:sz w:val="28"/>
          <w:szCs w:val="28"/>
        </w:rPr>
        <w:t xml:space="preserve">Приложение № </w:t>
      </w:r>
      <w:r>
        <w:rPr>
          <w:rFonts w:eastAsia="NSimSun" w:cs="Times New Roman"/>
          <w:bCs/>
          <w:color w:val="000000"/>
          <w:kern w:val="0"/>
          <w:sz w:val="28"/>
          <w:szCs w:val="28"/>
          <w:lang w:val="ru-RU" w:eastAsia="zh-CN" w:bidi="ar-SA"/>
        </w:rPr>
        <w:t>1</w:t>
      </w:r>
    </w:p>
    <w:p>
      <w:pPr>
        <w:pStyle w:val="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«О местном бюджете </w:t>
      </w:r>
    </w:p>
    <w:p>
      <w:pPr>
        <w:pStyle w:val="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Ржевского сельского поселения на 2022 год</w:t>
      </w:r>
    </w:p>
    <w:p>
      <w:pPr>
        <w:pStyle w:val="Normal"/>
        <w:tabs>
          <w:tab w:val="clear" w:pos="708"/>
          <w:tab w:val="left" w:pos="642" w:leader="none"/>
          <w:tab w:val="left" w:pos="4096" w:leader="none"/>
          <w:tab w:val="left" w:pos="8751" w:leader="none"/>
        </w:tabs>
        <w:jc w:val="right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cs="Arial"/>
          <w:color w:val="000000"/>
          <w:sz w:val="28"/>
          <w:szCs w:val="28"/>
          <w:lang w:val="en-US"/>
        </w:rPr>
        <w:t xml:space="preserve"> </w:t>
      </w:r>
      <w:r>
        <w:rPr>
          <w:rFonts w:cs="Arial"/>
          <w:color w:val="000000"/>
          <w:sz w:val="28"/>
          <w:szCs w:val="28"/>
          <w:lang w:val="en-US"/>
        </w:rPr>
        <w:t>и плановый период 2023 и 2024 годов»</w:t>
      </w:r>
    </w:p>
    <w:p>
      <w:pPr>
        <w:pStyle w:val="Normal"/>
        <w:tabs>
          <w:tab w:val="clear" w:pos="708"/>
          <w:tab w:val="left" w:pos="642" w:leader="none"/>
          <w:tab w:val="left" w:pos="4096" w:leader="none"/>
          <w:tab w:val="left" w:pos="87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>
      <w:pPr>
        <w:pStyle w:val="Normal"/>
        <w:jc w:val="center"/>
        <w:rPr/>
      </w:pPr>
      <w:r>
        <w:rPr>
          <w:b/>
          <w:bCs/>
          <w:caps/>
          <w:color w:val="000000"/>
          <w:sz w:val="28"/>
          <w:szCs w:val="28"/>
        </w:rPr>
        <w:t>Источники внутреннего финансирования дефицита местного бюджета   на 2022 год</w:t>
      </w:r>
    </w:p>
    <w:p>
      <w:pPr>
        <w:pStyle w:val="Normal"/>
        <w:widowControl/>
        <w:suppressAutoHyphens w:val="true"/>
        <w:bidi w:val="0"/>
        <w:spacing w:before="0" w:after="0"/>
        <w:ind w:left="6350" w:right="-454" w:firstLine="680"/>
        <w:jc w:val="center"/>
        <w:rPr/>
      </w:pPr>
      <w:r>
        <w:rPr>
          <w:rFonts w:cs="Arial" w:ascii="Arial" w:hAnsi="Arial"/>
          <w:b/>
          <w:color w:val="000000"/>
          <w:sz w:val="28"/>
          <w:szCs w:val="28"/>
        </w:rPr>
        <w:tab/>
        <w:tab/>
      </w:r>
      <w:r>
        <w:rPr/>
        <w:t>(тыс. рублей)</w:t>
      </w:r>
    </w:p>
    <w:tbl>
      <w:tblPr>
        <w:tblW w:w="9997" w:type="dxa"/>
        <w:jc w:val="left"/>
        <w:tblInd w:w="-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3022"/>
        <w:gridCol w:w="5200"/>
        <w:gridCol w:w="1328"/>
      </w:tblGrid>
      <w:tr>
        <w:trPr>
          <w:cantSplit w:val="true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r>
              <w:rPr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>
        <w:trPr>
          <w:cantSplit w:val="true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>
        <w:trPr>
          <w:cantSplit w:val="true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01 10 00 00 00 0000 000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>
        <w:trPr>
          <w:cantSplit w:val="true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01 10 00 00 00 0000 500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10204,6</w:t>
            </w:r>
          </w:p>
        </w:tc>
      </w:tr>
      <w:tr>
        <w:trPr>
          <w:cantSplit w:val="true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01 10 02 00 00 0000 500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10204,6</w:t>
            </w:r>
          </w:p>
        </w:tc>
      </w:tr>
      <w:tr>
        <w:trPr>
          <w:cantSplit w:val="true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01 10 02 01 00 0000 510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10204,6</w:t>
            </w:r>
          </w:p>
        </w:tc>
      </w:tr>
      <w:tr>
        <w:trPr>
          <w:cantSplit w:val="true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01 10 02 01 10 0000 510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10204,6</w:t>
            </w:r>
          </w:p>
        </w:tc>
      </w:tr>
      <w:tr>
        <w:trPr>
          <w:trHeight w:val="128" w:hRule="atLeast"/>
          <w:cantSplit w:val="true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01 10 00 00 00 0000 600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>10304,6</w:t>
            </w:r>
          </w:p>
        </w:tc>
      </w:tr>
      <w:tr>
        <w:trPr>
          <w:cantSplit w:val="true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01 10 02 00 00 0000 600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>10304,6</w:t>
            </w:r>
          </w:p>
        </w:tc>
      </w:tr>
      <w:tr>
        <w:trPr>
          <w:cantSplit w:val="true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01 10 02 01 00 0000 610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  </w:t>
            </w:r>
            <w:r>
              <w:rPr/>
              <w:t>10304,6</w:t>
            </w:r>
          </w:p>
        </w:tc>
      </w:tr>
      <w:tr>
        <w:trPr>
          <w:cantSplit w:val="true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01 10 02 01 10 0000 610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>10304,6</w:t>
            </w:r>
          </w:p>
        </w:tc>
      </w:tr>
      <w:tr>
        <w:trPr>
          <w:cantSplit w:val="true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средств, направленных на финансирование дефицита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</w:tbl>
    <w:p>
      <w:pPr>
        <w:pStyle w:val="Normal"/>
        <w:ind w:left="4963" w:hang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4963" w:hang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4963" w:hang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4963" w:hang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4963" w:hang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4963" w:hang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4963" w:hanging="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«О местном бюджете</w:t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Ржевского сельского поселения на 2022 год</w:t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плановый период 2023 и 2024 годов»</w:t>
      </w:r>
    </w:p>
    <w:p>
      <w:pPr>
        <w:pStyle w:val="Normal"/>
        <w:jc w:val="both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caps/>
          <w:color w:val="000000"/>
          <w:sz w:val="28"/>
          <w:szCs w:val="28"/>
        </w:rPr>
        <w:t>Источники внутреннего финансирования дефицита местного бюджетА   на 2023-2024 годЫ</w:t>
      </w:r>
      <w:r>
        <w:rPr>
          <w:rFonts w:cs="Arial" w:ascii="Arial" w:hAnsi="Arial"/>
          <w:color w:val="000000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7380" w:leader="none"/>
        </w:tabs>
        <w:ind w:left="6372" w:firstLine="708"/>
        <w:jc w:val="center"/>
        <w:rPr/>
      </w:pPr>
      <w:r>
        <w:rPr>
          <w:rFonts w:cs="Arial" w:ascii="Arial" w:hAnsi="Arial"/>
          <w:b/>
          <w:color w:val="000000"/>
          <w:sz w:val="28"/>
          <w:szCs w:val="28"/>
        </w:rPr>
        <w:tab/>
        <w:tab/>
      </w:r>
      <w:r>
        <w:rPr/>
        <w:t>(тыс. рублей)</w:t>
      </w:r>
    </w:p>
    <w:tbl>
      <w:tblPr>
        <w:tblW w:w="10200" w:type="dxa"/>
        <w:jc w:val="left"/>
        <w:tblInd w:w="-4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060"/>
        <w:gridCol w:w="4199"/>
        <w:gridCol w:w="1245"/>
        <w:gridCol w:w="1126"/>
      </w:tblGrid>
      <w:tr>
        <w:trPr>
          <w:cantSplit w:val="true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r>
              <w:rPr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>
        <w:trPr>
          <w:cantSplit w:val="true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>
        <w:trPr>
          <w:cantSplit w:val="true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2023г.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2024г.</w:t>
            </w:r>
          </w:p>
        </w:tc>
      </w:tr>
      <w:tr>
        <w:trPr>
          <w:cantSplit w:val="true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01 10 00 00 00 0000 000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>
        <w:trPr>
          <w:cantSplit w:val="true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01 10 00 00 00 0000 500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9248,2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9287,1</w:t>
            </w:r>
          </w:p>
        </w:tc>
      </w:tr>
      <w:tr>
        <w:trPr>
          <w:cantSplit w:val="true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01 10 02 00 00 0000 500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9248,2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9287,1</w:t>
            </w:r>
          </w:p>
        </w:tc>
      </w:tr>
      <w:tr>
        <w:trPr>
          <w:cantSplit w:val="true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01 10 02 01 00 0000 510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9248,2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9287,1</w:t>
            </w:r>
          </w:p>
        </w:tc>
      </w:tr>
      <w:tr>
        <w:trPr>
          <w:cantSplit w:val="true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01 10 02 01 10 0000 510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9248,2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9287,1</w:t>
            </w:r>
          </w:p>
        </w:tc>
      </w:tr>
      <w:tr>
        <w:trPr>
          <w:trHeight w:val="633" w:hRule="atLeast"/>
          <w:cantSplit w:val="true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01 10 00 00 00 0000 600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9248,2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9287,1</w:t>
            </w:r>
          </w:p>
        </w:tc>
      </w:tr>
      <w:tr>
        <w:trPr>
          <w:cantSplit w:val="true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01 10 02 00 00 0000 600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9248,2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9287,1</w:t>
            </w:r>
          </w:p>
        </w:tc>
      </w:tr>
      <w:tr>
        <w:trPr>
          <w:cantSplit w:val="true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01 10 02 01 00 0000 610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9248,2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9287,1</w:t>
            </w:r>
          </w:p>
        </w:tc>
      </w:tr>
      <w:tr>
        <w:trPr>
          <w:cantSplit w:val="true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01 10 02 01 10 0000 610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9248,2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9287,1</w:t>
            </w:r>
          </w:p>
        </w:tc>
      </w:tr>
      <w:tr>
        <w:trPr>
          <w:cantSplit w:val="true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средств, направленных на финансирование дефицита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</w:tbl>
    <w:p>
      <w:pPr>
        <w:pStyle w:val="Normal"/>
        <w:jc w:val="both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jc w:val="both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jc w:val="both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jc w:val="both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jc w:val="both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№ 3 </w:t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«О местном бюджете </w:t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Ржевского сельского поселения на 2022 год</w:t>
      </w:r>
    </w:p>
    <w:p>
      <w:pPr>
        <w:pStyle w:val="Normal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и плановый период 2023 и 2024 годов»</w:t>
      </w:r>
    </w:p>
    <w:p>
      <w:pPr>
        <w:pStyle w:val="Normal"/>
        <w:jc w:val="both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НОРМАТИВНЫЕ ЗАЧИСЛЕНИЯ ОТДЕЛЬНЫХ ВИДОВ ДОХОДОВ НАЛОГОВЫХ И НЕНАЛОГОВЫХ ПОСТУПЛЕНИЙ В БЮДЖЕТ В РЖЕВСКОГО СЕЛЬСКОГО ПОСЕЛЕНИЯ   МУНИЦИПАЛЬНОГО РАЙОНА «РОВЕНЬСКИЙ РАЙОН» БЕЛГОРОДСКОЙ ОБЛАСТИ  НА 2022 ГОД И ПЛАНОВЫЙ ПЕРИОД 2023 И 2024 ГОДА</w:t>
      </w:r>
    </w:p>
    <w:p>
      <w:pPr>
        <w:pStyle w:val="Normal"/>
        <w:ind w:right="-2089" w:hanging="0"/>
        <w:rPr/>
      </w:pPr>
      <w:r>
        <w:rPr>
          <w:b/>
          <w:color w:val="333300"/>
        </w:rPr>
        <w:tab/>
        <w:tab/>
        <w:tab/>
        <w:t xml:space="preserve">                                                                                                              </w:t>
      </w:r>
      <w:r>
        <w:rPr/>
        <w:t>(процентов)</w:t>
      </w:r>
    </w:p>
    <w:tbl>
      <w:tblPr>
        <w:tblW w:w="10365" w:type="dxa"/>
        <w:jc w:val="left"/>
        <w:tblInd w:w="-659" w:type="dxa"/>
        <w:tblLayout w:type="fixed"/>
        <w:tblCellMar>
          <w:top w:w="0" w:type="dxa"/>
          <w:left w:w="7" w:type="dxa"/>
          <w:bottom w:w="0" w:type="dxa"/>
          <w:right w:w="0" w:type="dxa"/>
        </w:tblCellMar>
      </w:tblPr>
      <w:tblGrid>
        <w:gridCol w:w="2445"/>
        <w:gridCol w:w="6780"/>
        <w:gridCol w:w="1140"/>
      </w:tblGrid>
      <w:tr>
        <w:trPr/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Код бюджетной классификации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Наименование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0" w:leader="none"/>
                <w:tab w:val="left" w:pos="860" w:leader="none"/>
                <w:tab w:val="left" w:pos="1400" w:leader="none"/>
                <w:tab w:val="center" w:pos="1580" w:leader="none"/>
              </w:tabs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Бюджеты поселений</w:t>
            </w:r>
          </w:p>
        </w:tc>
      </w:tr>
      <w:tr>
        <w:trPr/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3</w:t>
            </w:r>
          </w:p>
        </w:tc>
      </w:tr>
      <w:tr>
        <w:trPr/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40" w:after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15"/>
              <w:widowControl w:val="false"/>
              <w:suppressAutoHyphens w:val="true"/>
              <w:bidi w:val="0"/>
              <w:spacing w:before="0" w:after="120"/>
              <w:ind w:left="113" w:right="113" w:hanging="0"/>
              <w:jc w:val="both"/>
              <w:rPr>
                <w:b/>
                <w:b/>
              </w:rPr>
            </w:pPr>
            <w:r>
              <w:rPr>
                <w:b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40" w:after="0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</w:r>
          </w:p>
        </w:tc>
      </w:tr>
      <w:tr>
        <w:trPr>
          <w:trHeight w:val="486" w:hRule="atLeast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40" w:after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109 04000 00 0000 110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15"/>
              <w:widowControl w:val="false"/>
              <w:suppressAutoHyphens w:val="true"/>
              <w:bidi w:val="0"/>
              <w:spacing w:before="0" w:after="120"/>
              <w:ind w:left="113" w:right="113" w:hanging="0"/>
              <w:jc w:val="both"/>
              <w:rPr/>
            </w:pPr>
            <w:r>
              <w:rPr>
                <w:bCs/>
                <w:color w:val="000000"/>
                <w:sz w:val="25"/>
                <w:szCs w:val="25"/>
              </w:rPr>
              <w:t xml:space="preserve"> </w:t>
            </w:r>
            <w:r>
              <w:rPr>
                <w:b/>
                <w:bCs/>
                <w:color w:val="000000"/>
                <w:sz w:val="25"/>
                <w:szCs w:val="25"/>
              </w:rPr>
              <w:t>Налоги на имущество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40" w:after="0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</w:r>
          </w:p>
        </w:tc>
      </w:tr>
      <w:tr>
        <w:trPr/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/>
            </w:pPr>
            <w:r>
              <w:rPr/>
              <w:t>109 04053 10 0000 110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15"/>
              <w:widowControl w:val="false"/>
              <w:suppressAutoHyphens w:val="true"/>
              <w:bidi w:val="0"/>
              <w:spacing w:before="0" w:after="120"/>
              <w:ind w:left="113" w:right="113" w:hanging="0"/>
              <w:jc w:val="both"/>
              <w:rPr/>
            </w:pPr>
            <w:r>
              <w:rPr>
                <w:bCs/>
                <w:color w:val="000000"/>
                <w:sz w:val="25"/>
                <w:szCs w:val="25"/>
              </w:rPr>
              <w:t>Земельный налог (по обязательствам, возникшим до 1 января 2006 года),мобилизуемый на территориях сельских поселений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40" w:after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100</w:t>
            </w:r>
          </w:p>
        </w:tc>
      </w:tr>
      <w:tr>
        <w:trPr/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15"/>
              <w:widowControl w:val="false"/>
              <w:suppressAutoHyphens w:val="true"/>
              <w:bidi w:val="0"/>
              <w:spacing w:before="0" w:after="120"/>
              <w:ind w:left="113" w:right="113" w:hanging="0"/>
              <w:jc w:val="both"/>
              <w:rPr/>
            </w:pPr>
            <w:r>
              <w:rPr>
                <w:b/>
                <w:bCs/>
                <w:color w:val="000000"/>
                <w:sz w:val="25"/>
                <w:szCs w:val="25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</w:r>
          </w:p>
        </w:tc>
      </w:tr>
      <w:tr>
        <w:trPr/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20" w:after="0"/>
              <w:jc w:val="center"/>
              <w:rPr/>
            </w:pPr>
            <w:r>
              <w:rPr>
                <w:color w:val="000000"/>
                <w:sz w:val="25"/>
                <w:szCs w:val="25"/>
              </w:rPr>
              <w:t>113 01995 10 0000 130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15"/>
              <w:widowControl w:val="false"/>
              <w:suppressAutoHyphens w:val="true"/>
              <w:bidi w:val="0"/>
              <w:spacing w:before="0" w:after="120"/>
              <w:ind w:left="113" w:right="113" w:hanging="0"/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20" w:after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100</w:t>
            </w:r>
          </w:p>
        </w:tc>
      </w:tr>
      <w:tr>
        <w:trPr/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20" w:after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113 02995 10 0000 130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15"/>
              <w:widowControl w:val="false"/>
              <w:suppressAutoHyphens w:val="true"/>
              <w:bidi w:val="0"/>
              <w:spacing w:before="0" w:after="120"/>
              <w:ind w:left="113" w:right="113" w:hanging="0"/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20" w:after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100</w:t>
            </w:r>
          </w:p>
        </w:tc>
      </w:tr>
      <w:tr>
        <w:trPr/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20" w:after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15"/>
              <w:widowControl w:val="false"/>
              <w:suppressAutoHyphens w:val="true"/>
              <w:bidi w:val="0"/>
              <w:spacing w:before="0" w:after="120"/>
              <w:ind w:left="113" w:right="113" w:hanging="0"/>
              <w:jc w:val="both"/>
              <w:rPr/>
            </w:pPr>
            <w:r>
              <w:rPr>
                <w:b/>
                <w:bCs/>
                <w:color w:val="000000"/>
                <w:sz w:val="25"/>
                <w:szCs w:val="25"/>
              </w:rPr>
              <w:t>В части  доходов от продажи материальных и нематериальных активов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20" w:after="0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</w:r>
          </w:p>
        </w:tc>
      </w:tr>
      <w:tr>
        <w:trPr/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20" w:after="0"/>
              <w:jc w:val="center"/>
              <w:rPr/>
            </w:pPr>
            <w:r>
              <w:rPr>
                <w:color w:val="000000"/>
                <w:sz w:val="25"/>
                <w:szCs w:val="25"/>
              </w:rPr>
              <w:t>114 02052 10 0000 410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15"/>
              <w:widowControl w:val="false"/>
              <w:suppressAutoHyphens w:val="true"/>
              <w:bidi w:val="0"/>
              <w:spacing w:before="0" w:after="120"/>
              <w:ind w:left="113" w:right="113" w:hanging="0"/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20" w:after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100</w:t>
            </w:r>
          </w:p>
        </w:tc>
      </w:tr>
      <w:tr>
        <w:trPr/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16" w:before="20" w:after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114 02052 10 0000 440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15"/>
              <w:widowControl w:val="false"/>
              <w:suppressAutoHyphens w:val="true"/>
              <w:bidi w:val="0"/>
              <w:spacing w:before="0" w:after="120"/>
              <w:ind w:left="113" w:right="113" w:hanging="0"/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16" w:before="20" w:after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      </w:t>
            </w:r>
            <w:r>
              <w:rPr>
                <w:color w:val="000000"/>
                <w:sz w:val="25"/>
                <w:szCs w:val="25"/>
              </w:rPr>
              <w:t>100</w:t>
            </w:r>
          </w:p>
        </w:tc>
      </w:tr>
      <w:tr>
        <w:trPr/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16" w:before="20" w:after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15"/>
              <w:widowControl w:val="false"/>
              <w:suppressAutoHyphens w:val="true"/>
              <w:bidi w:val="0"/>
              <w:spacing w:before="0" w:after="120"/>
              <w:ind w:left="113" w:right="113" w:hanging="0"/>
              <w:jc w:val="both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В части прочих неналоговых доходов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16" w:before="20" w:after="0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</w:r>
          </w:p>
        </w:tc>
      </w:tr>
      <w:tr>
        <w:trPr/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20" w:after="0"/>
              <w:jc w:val="center"/>
              <w:rPr/>
            </w:pPr>
            <w:r>
              <w:rPr/>
              <w:t>117 01050 10 0000 180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15"/>
              <w:widowControl w:val="false"/>
              <w:suppressAutoHyphens w:val="true"/>
              <w:bidi w:val="0"/>
              <w:spacing w:before="0" w:after="120"/>
              <w:ind w:left="113" w:right="113" w:hanging="0"/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20" w:after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16" w:before="20" w:after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117 05050 10 0000 180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widowControl w:val="false"/>
              <w:suppressAutoHyphens w:val="true"/>
              <w:bidi w:val="0"/>
              <w:spacing w:before="0" w:after="120"/>
              <w:ind w:left="113" w:right="113" w:hanging="0"/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Прочие неналоговые доходы бюджетов сельских поселений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16" w:before="20" w:after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100</w:t>
            </w:r>
          </w:p>
        </w:tc>
      </w:tr>
    </w:tbl>
    <w:p>
      <w:pPr>
        <w:pStyle w:val="Normal"/>
        <w:jc w:val="right"/>
        <w:rPr/>
      </w:pPr>
      <w:r>
        <w:rPr>
          <w:bCs/>
          <w:color w:val="000000"/>
          <w:sz w:val="28"/>
          <w:szCs w:val="28"/>
        </w:rPr>
        <w:t xml:space="preserve">Приложение № </w:t>
      </w:r>
      <w:r>
        <w:rPr>
          <w:rFonts w:eastAsia="NSimSun" w:cs="Times New Roman"/>
          <w:bCs/>
          <w:color w:val="000000"/>
          <w:kern w:val="0"/>
          <w:sz w:val="28"/>
          <w:szCs w:val="28"/>
          <w:lang w:val="ru-RU" w:eastAsia="zh-CN" w:bidi="ar-SA"/>
        </w:rPr>
        <w:t>4</w:t>
      </w:r>
    </w:p>
    <w:p>
      <w:pPr>
        <w:pStyle w:val="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«О местном бюджете </w:t>
      </w:r>
    </w:p>
    <w:p>
      <w:pPr>
        <w:pStyle w:val="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Ржевского сельского поселения на 2022 год</w:t>
      </w:r>
    </w:p>
    <w:p>
      <w:pPr>
        <w:pStyle w:val="Normal"/>
        <w:tabs>
          <w:tab w:val="clear" w:pos="708"/>
          <w:tab w:val="left" w:pos="642" w:leader="none"/>
          <w:tab w:val="left" w:pos="4096" w:leader="none"/>
          <w:tab w:val="left" w:pos="8751" w:leader="none"/>
        </w:tabs>
        <w:jc w:val="right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cs="Arial"/>
          <w:color w:val="000000"/>
          <w:sz w:val="28"/>
          <w:szCs w:val="28"/>
          <w:lang w:val="en-US"/>
        </w:rPr>
        <w:t xml:space="preserve"> </w:t>
      </w:r>
      <w:r>
        <w:rPr>
          <w:rFonts w:cs="Arial"/>
          <w:color w:val="000000"/>
          <w:sz w:val="28"/>
          <w:szCs w:val="28"/>
          <w:lang w:val="en-US"/>
        </w:rPr>
        <w:t>и плановый период 2023 и 2024 годов»</w:t>
      </w:r>
    </w:p>
    <w:p>
      <w:pPr>
        <w:pStyle w:val="Normal"/>
        <w:jc w:val="both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b/>
          <w:color w:val="333300"/>
          <w:sz w:val="28"/>
          <w:szCs w:val="28"/>
        </w:rPr>
        <w:t xml:space="preserve">Поступления доходов в бюджет поселения в 2022 году </w:t>
      </w:r>
    </w:p>
    <w:p>
      <w:pPr>
        <w:pStyle w:val="Normal"/>
        <w:jc w:val="center"/>
        <w:rPr/>
      </w:pPr>
      <w:r>
        <w:rPr>
          <w:b/>
          <w:color w:val="333300"/>
          <w:sz w:val="28"/>
          <w:szCs w:val="28"/>
        </w:rPr>
        <w:t>и плановом периоде 2023 и 2024 гг.</w:t>
      </w:r>
    </w:p>
    <w:p>
      <w:pPr>
        <w:pStyle w:val="Normal"/>
        <w:jc w:val="center"/>
        <w:rPr>
          <w:b/>
          <w:b/>
          <w:color w:val="333300"/>
          <w:sz w:val="28"/>
          <w:szCs w:val="28"/>
        </w:rPr>
      </w:pPr>
      <w:r>
        <w:rPr>
          <w:b/>
          <w:bCs/>
          <w:color w:val="333300"/>
          <w:lang w:val="en-US"/>
        </w:rPr>
      </w:r>
    </w:p>
    <w:tbl>
      <w:tblPr>
        <w:tblW w:w="10422" w:type="dxa"/>
        <w:jc w:val="lef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55"/>
        <w:gridCol w:w="4470"/>
        <w:gridCol w:w="1035"/>
        <w:gridCol w:w="900"/>
        <w:gridCol w:w="1062"/>
      </w:tblGrid>
      <w:tr>
        <w:trPr>
          <w:trHeight w:val="302" w:hRule="atLeast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Код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Наименование показателей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color w:val="333300"/>
              </w:rPr>
              <w:t>2022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color w:val="333300"/>
              </w:rPr>
              <w:t>2023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color w:val="333300"/>
              </w:rPr>
              <w:t>2024</w:t>
            </w:r>
          </w:p>
        </w:tc>
      </w:tr>
      <w:tr>
        <w:trPr>
          <w:trHeight w:val="302" w:hRule="atLeast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5</w:t>
            </w:r>
          </w:p>
        </w:tc>
      </w:tr>
      <w:tr>
        <w:trPr>
          <w:trHeight w:val="365" w:hRule="atLeast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182 1 00 00000 00 0000 000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bCs/>
                <w:i/>
                <w:i/>
                <w:iCs/>
                <w:color w:val="333300"/>
              </w:rPr>
            </w:pPr>
            <w:r>
              <w:rPr>
                <w:bCs/>
                <w:i/>
                <w:iCs/>
                <w:color w:val="333300"/>
              </w:rPr>
              <w:t>Налоговые доходы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1767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1804</w:t>
            </w:r>
          </w:p>
        </w:tc>
      </w:tr>
      <w:tr>
        <w:trPr/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333300"/>
              </w:rPr>
            </w:pPr>
            <w:r>
              <w:rPr>
                <w:color w:val="333300"/>
              </w:rPr>
              <w:t>182  101 02000 01 0000 110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both"/>
              <w:rPr>
                <w:color w:val="333300"/>
              </w:rPr>
            </w:pPr>
            <w:r>
              <w:rPr>
                <w:color w:val="333300"/>
              </w:rPr>
              <w:t>Налог на доходы физических лиц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333300"/>
              </w:rPr>
            </w:pPr>
            <w:r>
              <w:rPr>
                <w:color w:val="333300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333300"/>
              </w:rPr>
            </w:pPr>
            <w:r>
              <w:rPr>
                <w:color w:val="333300"/>
              </w:rPr>
              <w:t>179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333300"/>
              </w:rPr>
            </w:pPr>
            <w:r>
              <w:rPr>
                <w:color w:val="333300"/>
              </w:rPr>
              <w:t>191</w:t>
            </w:r>
          </w:p>
        </w:tc>
      </w:tr>
      <w:tr>
        <w:trPr/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333300"/>
              </w:rPr>
            </w:pPr>
            <w:r>
              <w:rPr>
                <w:b/>
                <w:i/>
                <w:color w:val="333300"/>
              </w:rPr>
              <w:t>182  106 00000 00 0000 000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both"/>
              <w:rPr>
                <w:b/>
                <w:b/>
                <w:i/>
                <w:i/>
                <w:color w:val="333300"/>
              </w:rPr>
            </w:pPr>
            <w:r>
              <w:rPr>
                <w:b/>
                <w:i/>
                <w:color w:val="333300"/>
              </w:rPr>
              <w:t>Налоги на имущество, земельный налог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1308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1322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1336</w:t>
            </w:r>
          </w:p>
        </w:tc>
      </w:tr>
      <w:tr>
        <w:trPr/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333300"/>
              </w:rPr>
              <w:t>182 106 01030 10 0000 110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both"/>
              <w:rPr>
                <w:color w:val="333300"/>
              </w:rPr>
            </w:pPr>
            <w:r>
              <w:rPr>
                <w:color w:val="3333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333300"/>
              </w:rPr>
            </w:pPr>
            <w:r>
              <w:rPr>
                <w:color w:val="333300"/>
              </w:rPr>
              <w:t>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333300"/>
              </w:rPr>
            </w:pPr>
            <w:r>
              <w:rPr>
                <w:color w:val="333300"/>
              </w:rPr>
              <w:t>65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333300"/>
              </w:rPr>
            </w:pPr>
            <w:r>
              <w:rPr>
                <w:color w:val="333300"/>
              </w:rPr>
              <w:t>67</w:t>
            </w:r>
          </w:p>
        </w:tc>
      </w:tr>
      <w:tr>
        <w:trPr/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333300"/>
              </w:rPr>
              <w:t>182 106 06033 10 0000 110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both"/>
              <w:rPr>
                <w:color w:val="333300"/>
              </w:rPr>
            </w:pPr>
            <w:r>
              <w:rPr>
                <w:color w:val="333300"/>
              </w:rPr>
              <w:t xml:space="preserve">Земельный налог с организаций обладающих земельным участком расположенным в границах сельских поселений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333300"/>
              </w:rPr>
            </w:pPr>
            <w:r>
              <w:rPr>
                <w:color w:val="333300"/>
              </w:rPr>
              <w:t>190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333300"/>
              </w:rPr>
            </w:pPr>
            <w:r>
              <w:rPr>
                <w:color w:val="333300"/>
              </w:rPr>
              <w:t>195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333300"/>
              </w:rPr>
            </w:pPr>
            <w:r>
              <w:rPr>
                <w:color w:val="333300"/>
              </w:rPr>
              <w:t>189</w:t>
            </w:r>
          </w:p>
        </w:tc>
      </w:tr>
      <w:tr>
        <w:trPr/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333300"/>
              </w:rPr>
              <w:t>182 106 06043 10 0000 110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both"/>
              <w:rPr>
                <w:color w:val="333300"/>
              </w:rPr>
            </w:pPr>
            <w:r>
              <w:rPr>
                <w:color w:val="333300"/>
              </w:rPr>
              <w:t>Земельный налог с физических лиц обладающих земельным участком расположенным в границах сельских поселений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333300"/>
              </w:rPr>
            </w:pPr>
            <w:r>
              <w:rPr>
                <w:color w:val="333300"/>
              </w:rPr>
              <w:t>1055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333300"/>
              </w:rPr>
              <w:t xml:space="preserve">  </w:t>
            </w:r>
            <w:r>
              <w:rPr>
                <w:color w:val="333300"/>
              </w:rPr>
              <w:t>1062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333300"/>
              </w:rPr>
            </w:pPr>
            <w:r>
              <w:rPr>
                <w:color w:val="333300"/>
              </w:rPr>
              <w:t>1080</w:t>
            </w:r>
          </w:p>
        </w:tc>
      </w:tr>
      <w:tr>
        <w:trPr/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182  105 00000 00 0000 000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both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Единый сельскохозяйственный налог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256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266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277</w:t>
            </w:r>
          </w:p>
        </w:tc>
      </w:tr>
      <w:tr>
        <w:trPr/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333300"/>
              </w:rPr>
            </w:pPr>
            <w:r>
              <w:rPr>
                <w:color w:val="333300"/>
              </w:rPr>
              <w:t>182  105 03010 01 0000 110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both"/>
              <w:rPr>
                <w:color w:val="333300"/>
              </w:rPr>
            </w:pPr>
            <w:r>
              <w:rPr>
                <w:color w:val="333300"/>
              </w:rPr>
              <w:t xml:space="preserve">Единый сельскохозяйственный налог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333300"/>
              </w:rPr>
            </w:pPr>
            <w:r>
              <w:rPr>
                <w:color w:val="333300"/>
              </w:rPr>
              <w:t>256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333300"/>
              </w:rPr>
            </w:pPr>
            <w:r>
              <w:rPr>
                <w:color w:val="333300"/>
              </w:rPr>
              <w:t>266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333300"/>
              </w:rPr>
            </w:pPr>
            <w:r>
              <w:rPr>
                <w:color w:val="333300"/>
              </w:rPr>
              <w:t>277</w:t>
            </w:r>
          </w:p>
        </w:tc>
      </w:tr>
      <w:tr>
        <w:trPr>
          <w:trHeight w:val="78" w:hRule="atLeast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i/>
                <w:i/>
                <w:color w:val="333300"/>
              </w:rPr>
            </w:pPr>
            <w:r>
              <w:rPr>
                <w:b/>
                <w:i/>
                <w:color w:val="333300"/>
              </w:rPr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both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 xml:space="preserve">Неналоговые доходы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333300"/>
              </w:rPr>
              <w:t>978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978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978</w:t>
            </w:r>
          </w:p>
        </w:tc>
      </w:tr>
      <w:tr>
        <w:trPr/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333300"/>
                <w:sz w:val="25"/>
                <w:szCs w:val="25"/>
              </w:rPr>
              <w:t>909 111 05025 10 0000 120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both"/>
              <w:rPr>
                <w:color w:val="333300"/>
              </w:rPr>
            </w:pPr>
            <w:r>
              <w:rPr>
                <w:color w:val="3333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333300"/>
              </w:rPr>
            </w:pPr>
            <w:r>
              <w:rPr>
                <w:color w:val="333300"/>
              </w:rPr>
              <w:t>978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333300"/>
              </w:rPr>
            </w:pPr>
            <w:r>
              <w:rPr>
                <w:color w:val="333300"/>
              </w:rPr>
              <w:t>978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333300"/>
              </w:rPr>
            </w:pPr>
            <w:r>
              <w:rPr>
                <w:color w:val="333300"/>
              </w:rPr>
              <w:t>978</w:t>
            </w:r>
          </w:p>
        </w:tc>
      </w:tr>
      <w:tr>
        <w:trPr/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snapToGrid w:val="false"/>
              <w:ind w:hanging="469"/>
              <w:jc w:val="center"/>
              <w:rPr>
                <w:b/>
                <w:b/>
                <w:i/>
                <w:i/>
                <w:color w:val="333300"/>
                <w:sz w:val="24"/>
                <w:szCs w:val="24"/>
                <w:lang w:val="en-US"/>
              </w:rPr>
            </w:pPr>
            <w:r>
              <w:rPr>
                <w:b/>
                <w:i/>
                <w:color w:val="333300"/>
                <w:sz w:val="24"/>
                <w:szCs w:val="24"/>
                <w:lang w:val="en-US"/>
              </w:rPr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ВСЕГО СОБСТВЕННЫХ ДОХОДОВ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2745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2782</w:t>
            </w:r>
          </w:p>
        </w:tc>
      </w:tr>
      <w:tr>
        <w:trPr/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ind w:left="-182" w:firstLine="182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БЕЗВОЗМЕЗДНЫЕ ПОСТУПЛЕНИЯ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333300"/>
              </w:rPr>
            </w:pPr>
            <w:r>
              <w:rPr>
                <w:color w:val="333300"/>
              </w:rPr>
              <w:t>7492,6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6503,2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6505,1</w:t>
            </w:r>
          </w:p>
        </w:tc>
      </w:tr>
      <w:tr>
        <w:trPr/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color w:val="333300"/>
              </w:rPr>
              <w:t>909 202 16001 10 0000 150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color w:val="3333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333300"/>
              </w:rPr>
            </w:pPr>
            <w:r>
              <w:rPr>
                <w:color w:val="333300"/>
              </w:rPr>
              <w:t>5200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5783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5783</w:t>
            </w:r>
          </w:p>
        </w:tc>
      </w:tr>
      <w:tr>
        <w:trPr/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i/>
                <w:color w:val="333300"/>
              </w:rPr>
              <w:t>909 2 99 99 10 0000 150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both"/>
              <w:rPr>
                <w:color w:val="333300"/>
              </w:rPr>
            </w:pPr>
            <w:r>
              <w:rPr>
                <w:color w:val="333300"/>
              </w:rPr>
              <w:t>Прочие субсидии бюджетам сельских поселений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333300"/>
              </w:rPr>
            </w:pPr>
            <w:r>
              <w:rPr>
                <w:color w:val="333300"/>
              </w:rPr>
              <w:t>26,2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333300"/>
              </w:rPr>
            </w:pPr>
            <w:r>
              <w:rPr>
                <w:color w:val="333300"/>
              </w:rPr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i/>
                <w:i/>
                <w:color w:val="333300"/>
              </w:rPr>
            </w:pPr>
            <w:r>
              <w:rPr>
                <w:b/>
                <w:i/>
                <w:color w:val="333300"/>
              </w:rPr>
              <w:t>909 2 9999 10 0000 150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both"/>
              <w:rPr>
                <w:color w:val="333300"/>
              </w:rPr>
            </w:pPr>
            <w:r>
              <w:rPr>
                <w:color w:val="333300"/>
              </w:rPr>
              <w:t>Прочие субсидии бюджетам сельских поселений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333300"/>
              </w:rPr>
            </w:pPr>
            <w:r>
              <w:rPr>
                <w:color w:val="333300"/>
              </w:rPr>
              <w:t>1544,3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333300"/>
              </w:rPr>
            </w:pPr>
            <w:r>
              <w:rPr>
                <w:color w:val="333300"/>
              </w:rPr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color w:val="333300"/>
              </w:rPr>
              <w:t>909 202 30024 10 0000 150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both"/>
              <w:rPr>
                <w:color w:val="333300"/>
              </w:rPr>
            </w:pPr>
            <w:r>
              <w:rPr>
                <w:color w:val="333300"/>
              </w:rPr>
              <w:t xml:space="preserve">Субвенция бюджетам городских поселений на выполнение передаваемых полномочий субъектов Российской Федерации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333300"/>
              </w:rPr>
            </w:pPr>
            <w:r>
              <w:rPr>
                <w:color w:val="333300"/>
              </w:rPr>
              <w:t>19,2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12,8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12,8</w:t>
            </w:r>
          </w:p>
        </w:tc>
      </w:tr>
      <w:tr>
        <w:trPr>
          <w:trHeight w:val="351" w:hRule="atLeast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color w:val="333300"/>
              </w:rPr>
              <w:t>909 202 40014 10 0000 150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both"/>
              <w:rPr>
                <w:color w:val="333300"/>
              </w:rPr>
            </w:pPr>
            <w:r>
              <w:rPr>
                <w:color w:val="3333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333300"/>
              </w:rPr>
            </w:pPr>
            <w:r>
              <w:rPr>
                <w:color w:val="333300"/>
              </w:rPr>
              <w:t>396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333300"/>
              </w:rPr>
            </w:pPr>
            <w:r>
              <w:rPr>
                <w:color w:val="333300"/>
              </w:rPr>
              <w:t>396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333300"/>
              </w:rPr>
            </w:pPr>
            <w:r>
              <w:rPr>
                <w:color w:val="333300"/>
              </w:rPr>
              <w:t>396</w:t>
            </w:r>
          </w:p>
        </w:tc>
      </w:tr>
      <w:tr>
        <w:trPr>
          <w:trHeight w:val="351" w:hRule="atLeast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333300"/>
              </w:rPr>
            </w:pPr>
            <w:r>
              <w:rPr>
                <w:b/>
                <w:i/>
                <w:color w:val="333300"/>
              </w:rPr>
              <w:t>909 202 49999 10 0000 150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color w:val="3333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с заключенными соглашениями (противопожарная безопасность)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333300"/>
              </w:rPr>
            </w:pPr>
            <w:r>
              <w:rPr>
                <w:color w:val="333300"/>
              </w:rPr>
              <w:t>205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333300"/>
              </w:rPr>
            </w:pPr>
            <w:r>
              <w:rPr>
                <w:color w:val="333300"/>
              </w:rPr>
              <w:t>205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333300"/>
              </w:rPr>
            </w:pPr>
            <w:r>
              <w:rPr>
                <w:color w:val="333300"/>
              </w:rPr>
              <w:t>205</w:t>
            </w:r>
          </w:p>
        </w:tc>
      </w:tr>
      <w:tr>
        <w:trPr>
          <w:trHeight w:val="491" w:hRule="atLeast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color w:val="333300"/>
              </w:rPr>
              <w:t>909 202 35118 10 0000 150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Cs/>
                <w:color w:val="3333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333300"/>
              </w:rPr>
              <w:t>101,9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333300"/>
              </w:rPr>
              <w:t>106,4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333300"/>
              </w:rPr>
              <w:t>108,3</w:t>
            </w:r>
          </w:p>
        </w:tc>
      </w:tr>
      <w:tr>
        <w:trPr/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rPr>
                <w:color w:val="333300"/>
              </w:rPr>
            </w:pPr>
            <w:r>
              <w:rPr>
                <w:color w:val="333300"/>
              </w:rPr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ВСЕГО ДОХОДОВ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10204,6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9248,2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color w:val="333300"/>
              </w:rPr>
              <w:t xml:space="preserve">9287,1 </w:t>
            </w:r>
          </w:p>
        </w:tc>
      </w:tr>
    </w:tbl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tabs>
          <w:tab w:val="clear" w:pos="708"/>
          <w:tab w:val="left" w:pos="1548" w:leader="none"/>
          <w:tab w:val="left" w:pos="4248" w:leader="none"/>
        </w:tabs>
        <w:spacing w:lineRule="auto" w:line="216"/>
        <w:rPr>
          <w:b/>
          <w:b/>
          <w:bCs/>
          <w:color w:val="333300"/>
          <w:lang w:val="en-US"/>
        </w:rPr>
      </w:pPr>
      <w:r>
        <w:rPr>
          <w:b/>
          <w:bCs/>
          <w:color w:val="333300"/>
          <w:lang w:val="en-US"/>
        </w:rPr>
      </w:r>
    </w:p>
    <w:p>
      <w:pPr>
        <w:pStyle w:val="Normal"/>
        <w:jc w:val="right"/>
        <w:rPr/>
      </w:pPr>
      <w:r>
        <w:rPr>
          <w:bCs/>
          <w:color w:val="000000"/>
          <w:sz w:val="28"/>
          <w:szCs w:val="28"/>
        </w:rPr>
        <w:t xml:space="preserve">Приложение № </w:t>
      </w:r>
      <w:r>
        <w:rPr>
          <w:rFonts w:eastAsia="NSimSun" w:cs="Times New Roman"/>
          <w:bCs/>
          <w:color w:val="000000"/>
          <w:kern w:val="0"/>
          <w:sz w:val="28"/>
          <w:szCs w:val="28"/>
          <w:lang w:val="ru-RU" w:eastAsia="zh-CN" w:bidi="ar-SA"/>
        </w:rPr>
        <w:t>5</w:t>
      </w:r>
    </w:p>
    <w:p>
      <w:pPr>
        <w:pStyle w:val="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«О местном бюджете </w:t>
      </w:r>
    </w:p>
    <w:p>
      <w:pPr>
        <w:pStyle w:val="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Ржевского сельского поселения на 2022 год</w:t>
      </w:r>
    </w:p>
    <w:p>
      <w:pPr>
        <w:pStyle w:val="Normal"/>
        <w:tabs>
          <w:tab w:val="clear" w:pos="708"/>
          <w:tab w:val="left" w:pos="642" w:leader="none"/>
          <w:tab w:val="left" w:pos="4096" w:leader="none"/>
          <w:tab w:val="left" w:pos="8751" w:leader="none"/>
        </w:tabs>
        <w:jc w:val="right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cs="Arial"/>
          <w:color w:val="000000"/>
          <w:sz w:val="28"/>
          <w:szCs w:val="28"/>
          <w:lang w:val="en-US"/>
        </w:rPr>
        <w:t xml:space="preserve"> </w:t>
      </w:r>
      <w:r>
        <w:rPr>
          <w:rFonts w:cs="Arial"/>
          <w:color w:val="000000"/>
          <w:sz w:val="28"/>
          <w:szCs w:val="28"/>
          <w:lang w:val="en-US"/>
        </w:rPr>
        <w:t>и плановый период 2023 и 2024 годов»</w:t>
      </w:r>
    </w:p>
    <w:p>
      <w:pPr>
        <w:pStyle w:val="Normal"/>
        <w:jc w:val="both"/>
        <w:rPr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aps/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caps/>
          <w:color w:val="000000"/>
          <w:sz w:val="28"/>
          <w:szCs w:val="28"/>
        </w:rPr>
        <w:t>НА 2022 ГОД.</w:t>
      </w:r>
    </w:p>
    <w:p>
      <w:pPr>
        <w:pStyle w:val="Normal"/>
        <w:jc w:val="center"/>
        <w:rPr/>
      </w:pPr>
      <w:r>
        <w:rPr/>
      </w:r>
    </w:p>
    <w:tbl>
      <w:tblPr>
        <w:tblW w:w="99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929"/>
        <w:gridCol w:w="1702"/>
        <w:gridCol w:w="709"/>
        <w:gridCol w:w="1561"/>
      </w:tblGrid>
      <w:tr>
        <w:trPr>
          <w:trHeight w:val="293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Сумма,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тыс.руб.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8" w:leader="none"/>
              </w:tabs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4525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1979</w:t>
            </w:r>
          </w:p>
        </w:tc>
      </w:tr>
      <w:tr>
        <w:trPr>
          <w:trHeight w:val="602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Муниципальная программа «Социально-экономическое развития Ржевского сельского поселения»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1979</w:t>
            </w:r>
          </w:p>
        </w:tc>
      </w:tr>
      <w:tr>
        <w:trPr>
          <w:trHeight w:val="694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Подпрограмма «Обеспечение реализации муниципальной программы «Социально - экономическое развитие Ржевского сельского поселения»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01 5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1979</w:t>
            </w:r>
          </w:p>
        </w:tc>
      </w:tr>
      <w:tr>
        <w:trPr>
          <w:trHeight w:val="90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01 5 01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lang w:val="en-US"/>
              </w:rPr>
              <w:t>1979.</w:t>
            </w:r>
          </w:p>
        </w:tc>
      </w:tr>
      <w:tr>
        <w:trPr>
          <w:trHeight w:val="565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 </w:t>
            </w:r>
            <w:r>
              <w:rPr/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государственными  органами, казенными учреждениями, органами управления государственными  внебюджетными фондами 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015 01 00190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887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 законодательством (закупка товаров, работ, услуг для государственных нужд 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01 5 01 00190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</w:tr>
      <w:tr>
        <w:trPr>
          <w:trHeight w:val="155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 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015 01 00190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800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 </w:t>
            </w:r>
            <w:r>
              <w:rPr/>
              <w:t>Расходы на выплаты по оплате труда главы администрации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01 5 01 00220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808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2546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Муниципальная программа «Социально-экономическое развития Ржевского сельского поселения»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2345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Подпрограмма «Обеспечение реализации муниципальной программы «Социально - экономическое развитие Ржевского сельского поселения»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2345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01 5 01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2345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 </w:t>
            </w:r>
            <w:r>
              <w:rPr/>
              <w:t>Обеспечение мероприятий по общегосударственным  вопросам 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01 5 01 00590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2100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 законодательством (закупка товаров, работ, услуг для государственных нужд 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01 5 01 00590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239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 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01 5 01 00590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Реализация функций органов местного самоуправления Ржевского сельского поселения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201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99 9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201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 законодательством (закупка товаров, работ, услуг для государственных нужд 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99 9 00 20020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201</w:t>
            </w:r>
          </w:p>
        </w:tc>
      </w:tr>
      <w:tr>
        <w:trPr>
          <w:trHeight w:val="179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</w:rPr>
              <w:t>101,9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</w:rPr>
              <w:t>101,9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функций органов местного самоуправления  Ржевского  сельского поселения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</w:rPr>
              <w:t>101,9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не программные мероприятия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99 9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</w:rPr>
              <w:t>101,9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Субвенции на осуществление полномочий по первичному воинскому учету на территории Ржевского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</w:rPr>
              <w:t>87</w:t>
            </w:r>
          </w:p>
        </w:tc>
      </w:tr>
      <w:tr>
        <w:trPr>
          <w:trHeight w:val="986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Субвенции на осуществление полномочий по первичному воинскому учету на территории Ржевского  сельского поселения (закупка товаров, работ и услуг для государственных нужд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14,9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206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205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Подпрограмма «Обеспечение безопасности жизнедеятельности населения на  территории Ржевского сельского поселения»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205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Основное мероприятие « Обеспечение защиты и безопасности населения»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01 6 02 00000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205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и услуг для государственных(муниципальных) нужд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0310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01 6 02 80390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205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0314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Подпрограмма «Обеспечение безопасности жизнедеятельности населения и территории Ржевского сельского поселения»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0314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01 6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«Мероприятия»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0314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01601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Мероприятие в рамках пожарная безопасность и защита населения от чрезвычайных ситуаций (Закупка товаров, работ и услуг для государственных ,муниципальных нужд)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0314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01 6 01 29990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415.2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Сельское хозяйство и рыболовство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19,2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Реализация функций органов местного самоуправления Ржевского сельского поселения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19,2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99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19,2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Осуществление полномочий по организации мероприятий при осуществлении деятельности по обращению с животными без владельцев (закупка товаров, работ и услуг для государственных нужд)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99 9 0073880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19,2</w:t>
            </w:r>
          </w:p>
        </w:tc>
      </w:tr>
      <w:tr>
        <w:trPr>
          <w:trHeight w:val="105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396</w:t>
            </w:r>
          </w:p>
        </w:tc>
      </w:tr>
      <w:tr>
        <w:trPr>
          <w:trHeight w:val="105" w:hRule="atLeast"/>
          <w:cantSplit w:val="true"/>
        </w:trPr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Подпрограмма «Совершенствование и развитие дорожной сети в Ржевском  сельском поселении»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b/>
              </w:rPr>
              <w:t>01 5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396</w:t>
            </w:r>
          </w:p>
        </w:tc>
      </w:tr>
      <w:tr>
        <w:trPr>
          <w:trHeight w:val="105" w:hRule="atLeast"/>
          <w:cantSplit w:val="true"/>
        </w:trPr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  <w:t>01 501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396</w:t>
            </w:r>
          </w:p>
        </w:tc>
      </w:tr>
      <w:tr>
        <w:trPr>
          <w:trHeight w:val="105" w:hRule="atLeast"/>
          <w:cantSplit w:val="true"/>
        </w:trPr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Содержание автомобильных дорог общего пользования местного значения (за счет субвенций бюджета Ровеньского района) (закупка товаров, работ и услуг для государственных нужд) (закупка товаров, работ и услуг для государственных нужд)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01 501 80 570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200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396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  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1916</w:t>
            </w:r>
            <w:r>
              <w:rPr>
                <w:b/>
              </w:rPr>
              <w:t>,3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lang w:val="en-US"/>
              </w:rPr>
              <w:t>1916</w:t>
            </w:r>
            <w:r>
              <w:rPr>
                <w:b/>
              </w:rPr>
              <w:t>,3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Подпрограмма «Развитие жилищно-коммунального хозяйства Ржевского сельского поселения»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lang w:val="en-US"/>
              </w:rPr>
              <w:t xml:space="preserve">  </w:t>
            </w:r>
            <w:r>
              <w:rPr>
                <w:b/>
                <w:bCs/>
              </w:rPr>
              <w:t>1916,3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«Мероприятия»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01 1 02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>1916,3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Мероприятия (закупка товаров, работ и услуг для государственных(муниципальных) нужд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01 1 02 29990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58,7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Мероприятия (иные бюджетные ассигнования)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01 1 02 29990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Реализация  проекта «Решаем вместе» в рамках инициативного бюджетирования(Благоустройство универсальной игровой площадки по ул.Победы в с.Ржевка) (закупка товаров, работ и услуг для государственных(муниципальных) нужд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01 102</w:t>
            </w:r>
            <w:r>
              <w:rPr>
                <w:lang w:val="en-US"/>
              </w:rPr>
              <w:t>S</w:t>
            </w:r>
            <w:r>
              <w:rPr/>
              <w:t xml:space="preserve"> 030</w:t>
            </w:r>
            <w:r>
              <w:rPr>
                <w:lang w:val="en-US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676,5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Реализация  проекта «Решаем вместе» в рамках инициативного бюджетировани я(Благоустройство детской площадки в с.Мартынцы по ул.Солнечная) (Закупка товаров, работ и услуг, для государственных(муниципальных) нужд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011 02</w:t>
            </w:r>
            <w:r>
              <w:rPr>
                <w:lang w:val="en-US"/>
              </w:rPr>
              <w:t>S</w:t>
            </w:r>
            <w:r>
              <w:rPr/>
              <w:t>030</w:t>
            </w:r>
            <w:r>
              <w:rPr>
                <w:lang w:val="en-US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867,8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Реализация  проекта «Решаем вместе» в рамках инициативного бюджетирования (Благоустройство универсальной игровой площадки по ул. Победы в с. Ржевка)( закупка товаров, работ и услуг для государственных(муниципальных) нужд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>011 02S030l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35,6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Реализация  проекта «Решаем вместе» в рамках инициативного бюджетирования(Благоустройство детской площадки в с.Мартынцы по ул. Солнечная) (закупка товаров, работ и услуг, для государственных(муниципальных) нужд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011 02</w:t>
            </w:r>
            <w:r>
              <w:rPr>
                <w:lang w:val="en-US"/>
              </w:rPr>
              <w:t>S</w:t>
            </w:r>
            <w:r>
              <w:rPr/>
              <w:t>030</w:t>
            </w:r>
            <w:r>
              <w:rPr>
                <w:lang w:val="en-US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45,7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«Организация наружного освещения населенных пунктов  Ровеньского района»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01 1 03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192</w:t>
            </w:r>
          </w:p>
        </w:tc>
      </w:tr>
      <w:tr>
        <w:trPr>
          <w:trHeight w:val="119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 </w:t>
            </w:r>
            <w:r>
              <w:rPr/>
              <w:t>Межбюджетные  трансферты по организации наружного освещения населенных пунктов Ровеньского района (за счет средств поселений (межбюджетные трансферты)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   </w:t>
            </w:r>
            <w:r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01 1 03 81340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Cs/>
                <w:lang w:val="en-US"/>
              </w:rPr>
              <w:t xml:space="preserve"> 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 xml:space="preserve">  </w:t>
            </w:r>
            <w:r>
              <w:rPr>
                <w:bCs/>
              </w:rPr>
              <w:t>192</w:t>
            </w:r>
          </w:p>
        </w:tc>
      </w:tr>
      <w:tr>
        <w:trPr>
          <w:trHeight w:val="119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Охрана окружающей среды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Cs/>
              </w:rPr>
              <w:t xml:space="preserve">  </w:t>
            </w:r>
            <w:r>
              <w:rPr>
                <w:b/>
              </w:rPr>
              <w:t>0600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26,2</w:t>
            </w:r>
          </w:p>
        </w:tc>
      </w:tr>
      <w:tr>
        <w:trPr>
          <w:trHeight w:val="119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Другие вопросы в области охраны окружающей  среды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</w:rPr>
              <w:t>0605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26,2</w:t>
            </w:r>
          </w:p>
        </w:tc>
      </w:tr>
      <w:tr>
        <w:trPr>
          <w:trHeight w:val="119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Проект «Комплексная система обращения с твердыми коммунальными отходами»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</w:rPr>
              <w:t>0605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>011G2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   </w:t>
            </w:r>
            <w:r>
              <w:rPr>
                <w:bCs/>
                <w:lang w:val="en-US"/>
              </w:rPr>
              <w:t>26.2</w:t>
            </w:r>
          </w:p>
        </w:tc>
      </w:tr>
      <w:tr>
        <w:trPr>
          <w:trHeight w:val="119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государственных(муниципальных) нужд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0605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011</w:t>
            </w:r>
            <w:r>
              <w:rPr>
                <w:lang w:val="en-US"/>
              </w:rPr>
              <w:t>G2 52690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Cs/>
              </w:rPr>
              <w:t>26,2</w:t>
            </w:r>
          </w:p>
        </w:tc>
      </w:tr>
      <w:tr>
        <w:trPr>
          <w:trHeight w:val="118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КУЛЬТУРА, КИНЕМАТОГРАФИЯ,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3114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2705</w:t>
            </w:r>
          </w:p>
        </w:tc>
      </w:tr>
      <w:tr>
        <w:trPr>
          <w:trHeight w:val="407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Подпрограмма « Организация досуга и обеспечение жителей Ржевского сельского поселения услугами организаций культуры»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2705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630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01 2 01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2679</w:t>
            </w:r>
          </w:p>
        </w:tc>
      </w:tr>
      <w:tr>
        <w:trPr>
          <w:trHeight w:val="126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01 2 01 81690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2679</w:t>
            </w:r>
          </w:p>
        </w:tc>
      </w:tr>
      <w:tr>
        <w:trPr>
          <w:trHeight w:val="126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01 2 02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26</w:t>
            </w:r>
          </w:p>
        </w:tc>
      </w:tr>
      <w:tr>
        <w:trPr>
          <w:trHeight w:val="126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(организаций, проживающих и работающих в сельских населенных пунктах, поселках городского типа на территории Ровеньского района (межбюджетные трансферты)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01 2 02 82220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</w:t>
            </w:r>
          </w:p>
        </w:tc>
      </w:tr>
      <w:tr>
        <w:trPr>
          <w:trHeight w:val="120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409</w:t>
            </w:r>
          </w:p>
        </w:tc>
      </w:tr>
      <w:tr>
        <w:trPr>
          <w:trHeight w:val="120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  <w:t>01 2 01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409</w:t>
            </w:r>
          </w:p>
        </w:tc>
      </w:tr>
      <w:tr>
        <w:trPr>
          <w:trHeight w:val="1649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Ржевского сельского поселения (закупка товаров, работ и услуг для государственных нужд)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0804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397</w:t>
            </w:r>
          </w:p>
        </w:tc>
      </w:tr>
      <w:tr>
        <w:trPr>
          <w:trHeight w:val="78" w:hRule="atLeast"/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Ржевского сельского поселения (межбюджетные трансферты)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0804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  </w:t>
            </w:r>
            <w:r>
              <w:rPr/>
              <w:t>12</w:t>
            </w:r>
          </w:p>
        </w:tc>
      </w:tr>
      <w:tr>
        <w:trPr>
          <w:cantSplit w:val="true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lang w:val="en-US"/>
              </w:rPr>
              <w:t>10</w:t>
            </w:r>
            <w:r>
              <w:rPr>
                <w:b/>
              </w:rPr>
              <w:t>304,6</w:t>
            </w:r>
          </w:p>
        </w:tc>
      </w:tr>
    </w:tbl>
    <w:p>
      <w:pPr>
        <w:pStyle w:val="Normal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jc w:val="right"/>
        <w:rPr/>
      </w:pPr>
      <w:r>
        <w:rPr>
          <w:bCs/>
          <w:color w:val="000000"/>
          <w:sz w:val="28"/>
          <w:szCs w:val="28"/>
        </w:rPr>
        <w:t xml:space="preserve">Приложение № </w:t>
      </w:r>
      <w:r>
        <w:rPr>
          <w:rFonts w:eastAsia="NSimSun" w:cs="Times New Roman"/>
          <w:bCs/>
          <w:color w:val="000000"/>
          <w:kern w:val="0"/>
          <w:sz w:val="28"/>
          <w:szCs w:val="28"/>
          <w:lang w:val="ru-RU" w:eastAsia="zh-CN" w:bidi="ar-SA"/>
        </w:rPr>
        <w:t>6</w:t>
      </w:r>
    </w:p>
    <w:p>
      <w:pPr>
        <w:pStyle w:val="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«О местном бюджете </w:t>
      </w:r>
    </w:p>
    <w:p>
      <w:pPr>
        <w:pStyle w:val="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Ржевского сельского поселения на 2022 год</w:t>
      </w:r>
    </w:p>
    <w:p>
      <w:pPr>
        <w:pStyle w:val="Normal"/>
        <w:tabs>
          <w:tab w:val="clear" w:pos="708"/>
          <w:tab w:val="left" w:pos="642" w:leader="none"/>
          <w:tab w:val="left" w:pos="4096" w:leader="none"/>
          <w:tab w:val="left" w:pos="8751" w:leader="none"/>
        </w:tabs>
        <w:jc w:val="right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cs="Arial"/>
          <w:color w:val="000000"/>
          <w:sz w:val="28"/>
          <w:szCs w:val="28"/>
          <w:lang w:val="en-US"/>
        </w:rPr>
        <w:t xml:space="preserve"> </w:t>
      </w:r>
      <w:r>
        <w:rPr>
          <w:rFonts w:cs="Arial"/>
          <w:color w:val="000000"/>
          <w:sz w:val="28"/>
          <w:szCs w:val="28"/>
          <w:lang w:val="en-US"/>
        </w:rPr>
        <w:t>и плановый период 2023 и 2024 годов»</w:t>
      </w:r>
    </w:p>
    <w:p>
      <w:pPr>
        <w:pStyle w:val="Normal"/>
        <w:jc w:val="center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aps/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caps/>
          <w:color w:val="000000"/>
          <w:sz w:val="28"/>
          <w:szCs w:val="28"/>
        </w:rPr>
        <w:t>НА 2023, 2024 ГОДы.</w:t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tbl>
      <w:tblPr>
        <w:tblW w:w="10019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1019"/>
        <w:gridCol w:w="1698"/>
        <w:gridCol w:w="850"/>
        <w:gridCol w:w="1134"/>
        <w:gridCol w:w="1072"/>
      </w:tblGrid>
      <w:tr>
        <w:trPr>
          <w:trHeight w:val="293" w:hRule="atLeast"/>
          <w:cantSplit w:val="true"/>
        </w:trPr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Сумма, тыс.руб.</w:t>
            </w:r>
          </w:p>
        </w:tc>
      </w:tr>
      <w:tr>
        <w:trPr>
          <w:cantSplit w:val="true"/>
        </w:trPr>
        <w:tc>
          <w:tcPr>
            <w:tcW w:w="4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</w:rPr>
              <w:t>2023г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</w:rPr>
              <w:t>2024г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8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4455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8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4381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1937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1967</w:t>
            </w:r>
          </w:p>
        </w:tc>
      </w:tr>
      <w:tr>
        <w:trPr>
          <w:trHeight w:val="421" w:hRule="atLeast"/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Муниципальная программа «Социально-экономическое развития Ржевского сельского поселения»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1967</w:t>
            </w:r>
          </w:p>
        </w:tc>
      </w:tr>
      <w:tr>
        <w:trPr>
          <w:trHeight w:val="798" w:hRule="atLeast"/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Подпрограмма «Обеспечение реализации муниципальной программы «Социально - экономическое развитие Ржевского сельского поселения»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01 5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1967</w:t>
            </w:r>
          </w:p>
        </w:tc>
      </w:tr>
      <w:tr>
        <w:trPr>
          <w:trHeight w:val="488" w:hRule="atLeast"/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01 5 01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1967</w:t>
            </w:r>
          </w:p>
        </w:tc>
      </w:tr>
      <w:tr>
        <w:trPr>
          <w:trHeight w:val="565" w:hRule="atLeast"/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государственными  органами, казенными учреждениями, органами управления государственными  внебюджетными фондами 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01 5 01 00190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960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 законодательством (закупка товаров, работ, услуг для государственных нужд 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01 5 01 00190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171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129</w:t>
            </w:r>
          </w:p>
        </w:tc>
      </w:tr>
      <w:tr>
        <w:trPr>
          <w:trHeight w:val="135" w:hRule="atLeast"/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 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01 5 01 00190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4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Расходы на выплаты по оплате труда главы администрации сельского поселения (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01 5 01 00220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874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2518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2414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Муниципальная программа «Социально-экономическое развития Ржевского сельского поселения»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2321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2291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Подпрограмма «Обеспечение реализации муниципальной программы «Социально - экономическое развитие Ржевского сельского поселения»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01 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2321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2291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мероприятии «Обеспечение функций органов власти сельского поселения»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01 5 01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2321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2291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общегосударственным  вопросам 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015 01 00</w:t>
            </w:r>
            <w:r>
              <w:rPr>
                <w:lang w:val="en-US"/>
              </w:rPr>
              <w:t>5</w:t>
            </w:r>
            <w:r>
              <w:rPr/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2184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2271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 законодательством (закупка товаров, работ, услуг для государственных нужд)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01 5 01 00</w:t>
            </w:r>
            <w:r>
              <w:rPr>
                <w:lang w:val="en-US"/>
              </w:rPr>
              <w:t>5</w:t>
            </w:r>
            <w:r>
              <w:rPr/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 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01 5 01 00</w:t>
            </w:r>
            <w:r>
              <w:rPr>
                <w:lang w:val="en-US"/>
              </w:rPr>
              <w:t>5</w:t>
            </w:r>
            <w:r>
              <w:rPr/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Реализация функций органов местного самоуправления Ржевского сельского поселения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123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99 9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123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Реализация политики в области приватизации и управления муниципальной собственностью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99 9 00 20020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123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 законодательством (закупка товаров, работ, услуг для государственных нужд 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99 9 00 20020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123</w:t>
            </w:r>
          </w:p>
        </w:tc>
      </w:tr>
      <w:tr>
        <w:trPr>
          <w:trHeight w:val="179" w:hRule="atLeast"/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106</w:t>
            </w:r>
            <w:r>
              <w:rPr>
                <w:b/>
                <w:lang w:val="en-US"/>
              </w:rPr>
              <w:t>.4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10</w:t>
            </w:r>
            <w:r>
              <w:rPr>
                <w:b/>
                <w:lang w:val="en-US"/>
              </w:rPr>
              <w:t>8.3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0203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106</w:t>
            </w:r>
            <w:r>
              <w:rPr>
                <w:b/>
                <w:lang w:val="en-US"/>
              </w:rPr>
              <w:t>.4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10</w:t>
            </w:r>
            <w:r>
              <w:rPr>
                <w:b/>
                <w:lang w:val="en-US"/>
              </w:rPr>
              <w:t>8.3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Реализация функций органов местного самоуправления Ржевского сельского поселения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106</w:t>
            </w:r>
            <w:r>
              <w:rPr>
                <w:b/>
                <w:lang w:val="en-US"/>
              </w:rPr>
              <w:t>.4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10</w:t>
            </w:r>
            <w:r>
              <w:rPr>
                <w:b/>
                <w:lang w:val="en-US"/>
              </w:rPr>
              <w:t>8.3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99 9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106</w:t>
            </w:r>
            <w:r>
              <w:rPr>
                <w:b/>
                <w:lang w:val="en-US"/>
              </w:rPr>
              <w:t>.4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10</w:t>
            </w:r>
            <w:r>
              <w:rPr>
                <w:b/>
                <w:lang w:val="en-US"/>
              </w:rPr>
              <w:t>8.3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Субвенции на осуществление полномочий по первичному воинскому учету на территории Ржевского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99 9 00 51180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  <w:r>
              <w:rPr>
                <w:lang w:val="en-US"/>
              </w:rPr>
              <w:t>7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Субвенции на осуществление полномочий по первичному воинскому учету на территории Ржевского  сельского поселения (закупка товаров, работ и услуг для государственных нужд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99 9 00 51180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13.4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11.3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206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205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Подпрограмма «Обеспечение безопасности жизнедеятельности населения и территории Ржевского сельского поселения»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01 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205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01 6</w:t>
            </w:r>
            <w:r>
              <w:rPr>
                <w:b/>
                <w:lang w:val="en-US"/>
              </w:rPr>
              <w:t xml:space="preserve"> 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205</w:t>
            </w:r>
          </w:p>
        </w:tc>
      </w:tr>
      <w:tr>
        <w:trPr>
          <w:trHeight w:val="907" w:hRule="atLeast"/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bookmarkStart w:id="1" w:name="_Hlk88155322"/>
            <w:bookmarkEnd w:id="1"/>
            <w:r>
              <w:rPr/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услуг для государственных (муниципальных) нужд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0310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01 6 02 80390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205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0314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Подпрограмма «Обеспечение безопасности жизнедеятельности населения и территории Ржевского сельского поселения»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0314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«Мероприятия»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0314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01 6 01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Мероприятие в рамках пожарная безопасность и защита населения от чрезвычайных ситуаций  (Закупка товаров, работ и услуг для государственных ,муниципальных нужд)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0314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01 6 01 29990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408,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408,</w:t>
            </w:r>
            <w:r>
              <w:rPr>
                <w:b/>
                <w:lang w:val="en-US"/>
              </w:rPr>
              <w:t>8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Сельское хозяйство и рыболовство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12</w:t>
            </w:r>
            <w:r>
              <w:rPr>
                <w:b/>
                <w:lang w:val="en-US"/>
              </w:rPr>
              <w:t>.8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12,</w:t>
            </w:r>
            <w:r>
              <w:rPr>
                <w:b/>
                <w:lang w:val="en-US"/>
              </w:rPr>
              <w:t>8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Реализация функций органов местного самоуправления Ржевского сельского поселения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12,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12,</w:t>
            </w:r>
            <w:r>
              <w:rPr>
                <w:b/>
                <w:lang w:val="en-US"/>
              </w:rPr>
              <w:t>8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99 9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12,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12,</w:t>
            </w:r>
            <w:r>
              <w:rPr>
                <w:b/>
                <w:lang w:val="en-US"/>
              </w:rPr>
              <w:t>8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Осуществление полномочий по организации мероприятий при осуществлении деятельности по обращению с животными без владельцев (закупка товаров, работ и услуг для государственных, муниципальных нужд)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99 9 00 73880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12,</w:t>
            </w:r>
            <w:r>
              <w:rPr>
                <w:lang w:val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12,</w:t>
            </w:r>
            <w:r>
              <w:rPr>
                <w:lang w:val="en-US"/>
              </w:rPr>
              <w:t>8</w:t>
            </w:r>
          </w:p>
        </w:tc>
      </w:tr>
      <w:tr>
        <w:trPr>
          <w:trHeight w:val="411" w:hRule="atLeast"/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</w:tr>
      <w:tr>
        <w:trPr>
          <w:trHeight w:val="411" w:hRule="atLeast"/>
          <w:cantSplit w:val="true"/>
        </w:trPr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Подпрограмма «Совершенствование и развитие дорожной сети в Ржевском  сельском поселении»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  <w:t>01 4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</w:tr>
      <w:tr>
        <w:trPr>
          <w:trHeight w:val="411" w:hRule="atLeast"/>
          <w:cantSplit w:val="true"/>
        </w:trPr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  <w:t>01 4 01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</w:tr>
      <w:tr>
        <w:trPr>
          <w:trHeight w:val="411" w:hRule="atLeast"/>
          <w:cantSplit w:val="true"/>
        </w:trPr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Содержание автомобильных дорог общего пользования местного значения (за счет субвенций бюджета Ровеньского района) (закупка товаров, работ и услуг для государственных нужд)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01 4 01 80570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285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285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Подпрограмма «Развитие жилищно-коммунального хозяйства Ржевского сельского поселения»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276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285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«Мероприятия»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01 1 02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76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Мероприятия (закупка товаров, работ и услуг для государственных (муниципальных) нужд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01 1 02 29990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34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Мероприятия (иные бюджетные ассигнования)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01 1 02 29990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42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«Организация наружного освещения населенных пунктов  Ровеньского района»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01 1 03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209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 </w:t>
            </w:r>
            <w:r>
              <w:rPr/>
              <w:t>Межбюджетные трансферты по организации наружного освещения населенных пунктов Ровеньского района (за счет средств поселений (межбюджетные трансферты)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01 1 03 81340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209</w:t>
            </w:r>
          </w:p>
        </w:tc>
      </w:tr>
      <w:tr>
        <w:trPr>
          <w:trHeight w:val="70" w:hRule="atLeast"/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КУЛЬТУРА, КИНЕМАТОГРАФИЯ,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</w:rPr>
              <w:t>0800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3582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3469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3173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3408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Подпрограмма «Организация досуга и обеспечение жителей Ржевского сельского поселения услугами организаций культуры»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3173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3408</w:t>
            </w:r>
          </w:p>
        </w:tc>
      </w:tr>
      <w:tr>
        <w:trPr>
          <w:trHeight w:val="356" w:hRule="atLeast"/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01 2 01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3146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3380</w:t>
            </w:r>
          </w:p>
        </w:tc>
      </w:tr>
      <w:tr>
        <w:trPr>
          <w:trHeight w:val="108" w:hRule="atLeast"/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(иные межбюджетные трансферты)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01 2 01 81690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3146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3380</w:t>
            </w:r>
          </w:p>
        </w:tc>
      </w:tr>
      <w:tr>
        <w:trPr>
          <w:trHeight w:val="108" w:hRule="atLeast"/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01 2 02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28</w:t>
            </w:r>
          </w:p>
        </w:tc>
      </w:tr>
      <w:tr>
        <w:trPr>
          <w:trHeight w:val="108" w:hRule="atLeast"/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(организаций, проживающих и работающих в сельских населенных пунктах, поселках городского типа на территории Ровеньского района  (межбюджетные трансферты)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01 2 02 82220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28</w:t>
            </w:r>
          </w:p>
        </w:tc>
      </w:tr>
      <w:tr>
        <w:trPr>
          <w:trHeight w:val="107" w:hRule="atLeast"/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409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61</w:t>
            </w:r>
          </w:p>
        </w:tc>
      </w:tr>
      <w:tr>
        <w:trPr>
          <w:trHeight w:val="210" w:hRule="atLeast"/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Ржевского сельского поселения  (закупка товаров, работ и услуг для государственных нужд)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0804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01 2 01 00590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397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49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Ржевского сельского поселения  (иные бюджетные ассигнования)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0804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01 2 01 00590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</w:p>
        </w:tc>
      </w:tr>
      <w:tr>
        <w:trPr>
          <w:cantSplit w:val="true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Всего расходов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lang w:val="en-US"/>
              </w:rPr>
              <w:t>9034</w:t>
            </w:r>
            <w:r>
              <w:rPr>
                <w:b/>
              </w:rPr>
              <w:t>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lang w:val="en-US"/>
              </w:rPr>
              <w:t>8858</w:t>
            </w:r>
            <w:r>
              <w:rPr>
                <w:b/>
              </w:rPr>
              <w:t>,1</w:t>
            </w:r>
          </w:p>
        </w:tc>
      </w:tr>
    </w:tbl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jc w:val="right"/>
        <w:rPr/>
      </w:pPr>
      <w:r>
        <w:rPr>
          <w:bCs/>
          <w:color w:val="000000"/>
          <w:sz w:val="28"/>
          <w:szCs w:val="28"/>
        </w:rPr>
        <w:t xml:space="preserve">Приложение № </w:t>
      </w:r>
      <w:r>
        <w:rPr>
          <w:rFonts w:eastAsia="NSimSun" w:cs="Times New Roman"/>
          <w:bCs/>
          <w:color w:val="000000"/>
          <w:kern w:val="0"/>
          <w:sz w:val="28"/>
          <w:szCs w:val="28"/>
          <w:lang w:val="ru-RU" w:eastAsia="zh-CN" w:bidi="ar-SA"/>
        </w:rPr>
        <w:t>7</w:t>
      </w:r>
    </w:p>
    <w:p>
      <w:pPr>
        <w:pStyle w:val="Normal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«О местном бюджете </w:t>
      </w:r>
    </w:p>
    <w:p>
      <w:pPr>
        <w:pStyle w:val="Normal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Ржевского сельского поселения на 2022 год </w:t>
      </w:r>
    </w:p>
    <w:p>
      <w:pPr>
        <w:pStyle w:val="Normal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и плановый период 2023 и 2024 годов»</w:t>
      </w:r>
    </w:p>
    <w:p>
      <w:pPr>
        <w:pStyle w:val="Normal"/>
        <w:tabs>
          <w:tab w:val="clear" w:pos="708"/>
          <w:tab w:val="left" w:pos="642" w:leader="none"/>
          <w:tab w:val="left" w:pos="4096" w:leader="none"/>
          <w:tab w:val="left" w:pos="8751" w:leader="none"/>
        </w:tabs>
        <w:jc w:val="right"/>
        <w:rPr>
          <w:b/>
          <w:b/>
          <w:caps/>
          <w:color w:val="333300"/>
          <w:sz w:val="28"/>
          <w:szCs w:val="28"/>
        </w:rPr>
      </w:pPr>
      <w:r>
        <w:rPr>
          <w:rFonts w:cs="Arial"/>
          <w:b/>
          <w:caps/>
          <w:color w:val="000000"/>
          <w:sz w:val="28"/>
          <w:szCs w:val="28"/>
          <w:lang w:val="en-US"/>
        </w:rPr>
        <w:t xml:space="preserve"> </w:t>
      </w:r>
    </w:p>
    <w:p>
      <w:pPr>
        <w:pStyle w:val="Normal"/>
        <w:tabs>
          <w:tab w:val="clear" w:pos="708"/>
          <w:tab w:val="left" w:pos="3780" w:leader="none"/>
        </w:tabs>
        <w:jc w:val="center"/>
        <w:rPr/>
      </w:pPr>
      <w:r>
        <w:rPr>
          <w:b/>
          <w:caps/>
          <w:color w:val="333300"/>
          <w:sz w:val="28"/>
          <w:szCs w:val="28"/>
        </w:rPr>
        <w:t>ВЕДОМСТВЕННАЯ СТРУКТУРА РАСХОДОВ МЕСТНОГО БЮДЖЕТА НА 2022 ГОД</w:t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tbl>
      <w:tblPr>
        <w:tblW w:w="10605" w:type="dxa"/>
        <w:jc w:val="left"/>
        <w:tblInd w:w="-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4"/>
        <w:gridCol w:w="1083"/>
        <w:gridCol w:w="1078"/>
        <w:gridCol w:w="1650"/>
        <w:gridCol w:w="900"/>
        <w:gridCol w:w="1140"/>
      </w:tblGrid>
      <w:tr>
        <w:trPr>
          <w:trHeight w:val="293" w:hRule="atLeast"/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Наименование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КВСР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КФСР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КЦСР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КВР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color w:val="333300"/>
              </w:rPr>
              <w:t>Сумма, тыс.руб.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  <w:lang w:val="en-US"/>
              </w:rPr>
            </w:pPr>
            <w:r>
              <w:rPr>
                <w:b/>
                <w:bCs/>
                <w:color w:val="333300"/>
                <w:lang w:val="en-US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6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0100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8" w:leader="none"/>
              </w:tabs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4525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1979</w:t>
            </w:r>
          </w:p>
        </w:tc>
      </w:tr>
      <w:tr>
        <w:trPr>
          <w:trHeight w:val="845" w:hRule="atLeast"/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Муниципальная программа «Социально-экономическое развития Ржевского сельского поселения»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333300"/>
                <w:lang w:val="en-US"/>
              </w:rPr>
            </w:pPr>
            <w:r>
              <w:rPr>
                <w:b/>
                <w:bCs/>
                <w:color w:val="333300"/>
                <w:lang w:val="en-US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1979</w:t>
            </w:r>
          </w:p>
        </w:tc>
      </w:tr>
      <w:tr>
        <w:trPr>
          <w:trHeight w:val="1070" w:hRule="atLeast"/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Подпрограмма «Обеспечение реализации муниципальной программы «Социально - экономическое развитие Ржевского сельского поселения»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01 5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1979</w:t>
            </w:r>
          </w:p>
        </w:tc>
      </w:tr>
      <w:tr>
        <w:trPr>
          <w:trHeight w:val="591" w:hRule="atLeast"/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01 5 01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1979</w:t>
            </w:r>
          </w:p>
        </w:tc>
      </w:tr>
      <w:tr>
        <w:trPr>
          <w:trHeight w:val="565" w:hRule="atLeast"/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государственными  органами, казенными учреждениями, органами управления государственными  внебюджетными фондами 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333300"/>
              </w:rPr>
            </w:pPr>
            <w:r>
              <w:rPr>
                <w:color w:val="33330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333300"/>
              </w:rPr>
            </w:pPr>
            <w:r>
              <w:rPr>
                <w:color w:val="333300"/>
              </w:rPr>
              <w:t>01 5 01 00190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333300"/>
              </w:rPr>
            </w:pPr>
            <w:r>
              <w:rPr>
                <w:color w:val="333300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887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 </w:t>
            </w:r>
            <w:r>
              <w:rPr/>
              <w:t>Обеспечение мероприятий по исполнению органом местного самоуправления функций в соответствии с действующим  законодательством (закупка товаров, работ, услуг для государственных нужд 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333300"/>
              </w:rPr>
            </w:pPr>
            <w:r>
              <w:rPr>
                <w:bCs/>
                <w:color w:val="33330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333300"/>
              </w:rPr>
            </w:pPr>
            <w:r>
              <w:rPr>
                <w:color w:val="333300"/>
              </w:rPr>
              <w:t>01 5 01 00190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333300"/>
              </w:rPr>
            </w:pPr>
            <w:r>
              <w:rPr>
                <w:bCs/>
                <w:color w:val="333300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280</w:t>
            </w:r>
          </w:p>
        </w:tc>
      </w:tr>
      <w:tr>
        <w:trPr>
          <w:trHeight w:val="317" w:hRule="atLeast"/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 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bCs/>
                <w:color w:val="333300"/>
              </w:rPr>
            </w:pPr>
            <w:r>
              <w:rPr>
                <w:bCs/>
                <w:color w:val="33330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color w:val="333300"/>
              </w:rPr>
            </w:pPr>
            <w:r>
              <w:rPr>
                <w:color w:val="333300"/>
              </w:rPr>
              <w:t>01 5 01 00190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bCs/>
                <w:color w:val="333300"/>
              </w:rPr>
            </w:pPr>
            <w:r>
              <w:rPr>
                <w:bCs/>
                <w:color w:val="333300"/>
              </w:rPr>
              <w:t>800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4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Расходы на выплаты по оплате труда главы администрации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333300"/>
              </w:rPr>
            </w:pPr>
            <w:r>
              <w:rPr>
                <w:bCs/>
                <w:color w:val="333300"/>
              </w:rPr>
              <w:t>0104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333300"/>
              </w:rPr>
            </w:pPr>
            <w:r>
              <w:rPr>
                <w:bCs/>
                <w:color w:val="333300"/>
              </w:rPr>
              <w:t>01 5 01 00220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333300"/>
              </w:rPr>
            </w:pPr>
            <w:r>
              <w:rPr>
                <w:bCs/>
                <w:color w:val="333300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808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2546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Муниципальная программа «Социально-экономическое развития Ржевского сельского поселения»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2345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Подпрограмма «Обеспечение реализации муниципальной программы «Социально - экономическое развитие Ржевского сельского поселения»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color w:val="333300"/>
              </w:rPr>
              <w:t>01 5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2345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мероприятии «Обеспечение функций органов власти сельского поселения»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color w:val="333300"/>
              </w:rPr>
              <w:t>01 5 01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2345</w:t>
            </w:r>
          </w:p>
        </w:tc>
      </w:tr>
      <w:tr>
        <w:trPr>
          <w:trHeight w:val="179" w:hRule="atLeast"/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общегосударственным  вопросам 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333300"/>
              </w:rPr>
            </w:pPr>
            <w:r>
              <w:rPr>
                <w:bCs/>
                <w:color w:val="33330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333300"/>
              </w:rPr>
              <w:t>01 5 01 00190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333300"/>
              </w:rPr>
              <w:t> </w:t>
            </w:r>
            <w:r>
              <w:rPr>
                <w:bCs/>
                <w:color w:val="333300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2100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 законодательством (закупка товаров, работ, услуг для государственных нужд 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333300"/>
              </w:rPr>
            </w:pPr>
            <w:r>
              <w:rPr>
                <w:bCs/>
                <w:color w:val="33330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333300"/>
              </w:rPr>
              <w:t>01 5 01 00190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333300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239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 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333300"/>
              </w:rPr>
            </w:pPr>
            <w:r>
              <w:rPr>
                <w:bCs/>
                <w:color w:val="33330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333300"/>
              </w:rPr>
              <w:t>01 5 01 00190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333300"/>
              </w:rPr>
            </w:pPr>
            <w:r>
              <w:rPr>
                <w:bCs/>
                <w:color w:val="333300"/>
              </w:rPr>
              <w:t>800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Реализация функций органов местного самоуправления Ржевского сельского поселения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201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Иные непрограммные  мероприятия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0113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color w:val="333300"/>
              </w:rPr>
              <w:t>99 9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201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 законодательством (закупка товаров, работ, услуг для государственных нужд 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99 9 00 20020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201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101,9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101,9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Реализация функций органов местного самоуправления Ржевского сельского поселения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101,9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Иные непрограммные  мероприятия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99 9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101,9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Субвенции на осуществление полномочий по первичному воинскому учету на территории Ржевского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0203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99 9 00 51180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87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Субвенции на осуществление полномочий по первичному воинскому учету на территории Ржевского  сельского поселения (закупка товаров, работ и услуг для государственных нужд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0203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99 9 00 51180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14,9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206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205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Подпрограмма «Обеспечение безопасности жизнедеятельности населения и территории Ржевского сельского поселения»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205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01 6 02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205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услуг для государственных (муниципальных) нужд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0310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01 6 02 80390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205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Подпрограмма «Обеспечение безопасности жизнедеятельности населения и территории Ржевского сельского поселения»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0314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01 6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«Мероприятия»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01 6 01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Мероприятие в рамках пожарная безопасность и защита населения от чрезвычайных ситуаций (Закупка товаров, работ и услуг для государственных, муниципальных нужд)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0314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01 6 01 29990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415,2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Сельское хозяйство и рыболовство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0405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19,2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Реализация функций органов местного самоуправления Ржевского сельского поселения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0405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19,2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0405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99 9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19,2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 </w:t>
            </w:r>
            <w:r>
              <w:rPr/>
              <w:t>Осуществление полномочий по организации мероприятий при осуществлении деятельности по обращению с животными без владельцев (закупка товаров, работ и услуг для государственных ,муниципальных нужд)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0405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99  9 00 73880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19,2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Подпрограмма «Совершенствование и развитие дорожной сети в Ржевском сельском поселении»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01 5 01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Содержание автомобильных дорог общего пользования местного значения (за счет  средств субвенций бюджета Ровеньского района (закупка товаров, работ и услуг для государственных нужд)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0409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01 5 01 80570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396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1916,3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1916,3</w:t>
            </w:r>
          </w:p>
        </w:tc>
      </w:tr>
      <w:tr>
        <w:trPr>
          <w:trHeight w:val="411" w:hRule="atLeast"/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Подпрограмма «Развитие жилищно-коммунального хозяйства Ржевского сельского поселения»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b/>
              </w:rPr>
              <w:t>01 1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1916,3</w:t>
            </w:r>
          </w:p>
        </w:tc>
      </w:tr>
      <w:tr>
        <w:trPr>
          <w:trHeight w:val="411" w:hRule="atLeast"/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«Мероприятия»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b/>
              </w:rPr>
              <w:t>01 1 02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1916,3</w:t>
            </w:r>
          </w:p>
        </w:tc>
      </w:tr>
      <w:tr>
        <w:trPr>
          <w:trHeight w:val="411" w:hRule="atLeast"/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Мероприятия (закупка товаров, работ и услуг для государственных ( муниципальных)  нужд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0503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011 02 29990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333300"/>
              </w:rPr>
            </w:pPr>
            <w:r>
              <w:rPr>
                <w:color w:val="333300"/>
              </w:rPr>
              <w:t>200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58,7</w:t>
            </w:r>
          </w:p>
        </w:tc>
      </w:tr>
      <w:tr>
        <w:trPr>
          <w:trHeight w:val="411" w:hRule="atLeast"/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Мероприятия (иные  бюджетные ассигнования 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0503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01102 29990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800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</w:t>
            </w:r>
          </w:p>
        </w:tc>
      </w:tr>
      <w:tr>
        <w:trPr>
          <w:trHeight w:val="411" w:hRule="atLeast"/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Реализация  проекта «Решаем вместе» в рамках инициативного бюджетирования (Благоустройство универсальной игровой площадки по ул.Победы в с.Ржевка) (закупка товаров, работ и услуг для государственных(муниципальных) нужд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0503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01  1 02</w:t>
            </w:r>
            <w:r>
              <w:rPr>
                <w:lang w:val="en-US"/>
              </w:rPr>
              <w:t>S</w:t>
            </w:r>
            <w:r>
              <w:rPr/>
              <w:t>03 0</w:t>
            </w:r>
            <w:r>
              <w:rPr>
                <w:lang w:val="en-US"/>
              </w:rPr>
              <w:t>l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676.5</w:t>
            </w:r>
          </w:p>
        </w:tc>
      </w:tr>
      <w:tr>
        <w:trPr>
          <w:trHeight w:val="411" w:hRule="atLeast"/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Реализация  проекта «Решаем вместе» в рамках инициативного бюджетировани я (Благоустройство детской площадки в с.Мартынцы по ул. Солнечная) (Закупка товаров, работ и услуг, для государственных (муниципальных) нужд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0503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01102</w:t>
            </w:r>
            <w:r>
              <w:rPr>
                <w:lang w:val="en-US"/>
              </w:rPr>
              <w:t>S</w:t>
            </w:r>
            <w:r>
              <w:rPr/>
              <w:t>030</w:t>
            </w:r>
            <w:r>
              <w:rPr>
                <w:lang w:val="en-US"/>
              </w:rPr>
              <w:t>H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867.8</w:t>
            </w:r>
          </w:p>
        </w:tc>
      </w:tr>
      <w:tr>
        <w:trPr>
          <w:trHeight w:val="411" w:hRule="atLeast"/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Реализация  проекта «Решаем вместе» в рамках инициативного бюджетирования (Благоустройство универсальной игровой площадки по ул.Победы в с.Ржевка) (закупка товаров, работ и услуг для государственных(муниципальных) нужд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0503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01 102S030H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35.6</w:t>
            </w:r>
          </w:p>
        </w:tc>
      </w:tr>
      <w:tr>
        <w:trPr>
          <w:trHeight w:val="411" w:hRule="atLeast"/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Реализация  проекта «Решаем вместе» в рамках инициативного бюджетирования (Благоустройство детской площадки в с.Мартынцы по ул.Солнечная) (закупка товаров, работ и услуг, для государственных(муниципальных) нужд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0506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01102</w:t>
            </w:r>
            <w:r>
              <w:rPr>
                <w:lang w:val="en-US"/>
              </w:rPr>
              <w:t>S</w:t>
            </w:r>
            <w:r>
              <w:rPr/>
              <w:t>030</w:t>
            </w:r>
            <w:r>
              <w:rPr>
                <w:lang w:val="en-US"/>
              </w:rPr>
              <w:t>H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45.7</w:t>
            </w:r>
          </w:p>
        </w:tc>
      </w:tr>
      <w:tr>
        <w:trPr>
          <w:trHeight w:val="411" w:hRule="atLeast"/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Основное мероприятие «Организация наружного освещения населенных пунктов  Ровеньского района»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b/>
                <w:color w:val="333300"/>
              </w:rPr>
              <w:t>01 1 03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192</w:t>
            </w:r>
          </w:p>
        </w:tc>
      </w:tr>
      <w:tr>
        <w:trPr>
          <w:trHeight w:val="411" w:hRule="atLeast"/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Межбюджетные трансферты по организации наружного освещения населенных пунктов Ровеньского района (за счет средств поселений (межбюджетные трансферты)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011 03 8134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192</w:t>
            </w:r>
          </w:p>
        </w:tc>
      </w:tr>
      <w:tr>
        <w:trPr>
          <w:trHeight w:val="411" w:hRule="atLeast"/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Охрана окружающей среды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0600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26,2</w:t>
            </w:r>
          </w:p>
        </w:tc>
      </w:tr>
      <w:tr>
        <w:trPr>
          <w:trHeight w:val="411" w:hRule="atLeast"/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0605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26,2</w:t>
            </w:r>
          </w:p>
        </w:tc>
      </w:tr>
      <w:tr>
        <w:trPr>
          <w:trHeight w:val="411" w:hRule="atLeast"/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Проект « Комплексная система обращения с твердыми коммунальными отходами»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0605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011</w:t>
            </w:r>
            <w:r>
              <w:rPr>
                <w:b/>
                <w:lang w:val="en-US"/>
              </w:rPr>
              <w:t>G2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26.2</w:t>
            </w:r>
          </w:p>
        </w:tc>
      </w:tr>
      <w:tr>
        <w:trPr>
          <w:trHeight w:val="411" w:hRule="atLeast"/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Государственная поддержка закупки контейнеров для раздельного накопления твердых коммунальных </w:t>
            </w:r>
            <w:r>
              <w:rPr/>
              <w:t>(закупка товаров, работ и услуг, для государственных(муниципальных) нужд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0605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011</w:t>
            </w:r>
            <w:r>
              <w:rPr>
                <w:b/>
                <w:lang w:val="en-US"/>
              </w:rPr>
              <w:t>G252690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200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26.2</w:t>
            </w:r>
          </w:p>
        </w:tc>
      </w:tr>
      <w:tr>
        <w:trPr>
          <w:trHeight w:val="411" w:hRule="atLeast"/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КУЛЬТУРА, КИНЕМАТОГРАФИЯ,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3114</w:t>
            </w:r>
          </w:p>
        </w:tc>
      </w:tr>
      <w:tr>
        <w:trPr>
          <w:trHeight w:val="411" w:hRule="atLeast"/>
          <w:cantSplit w:val="true"/>
        </w:trPr>
        <w:tc>
          <w:tcPr>
            <w:tcW w:w="4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2679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Подпрограмма « Организация досуга и обеспечение жителей Ржевского сельского поселения услугами организаций культуры»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01 2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2679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01 2 01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2679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(иные межбюджетные трансферты)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0801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01 2 01 81690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2679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Основное мероприятие «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01 2 02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26</w:t>
            </w:r>
          </w:p>
        </w:tc>
      </w:tr>
      <w:tr>
        <w:trPr>
          <w:trHeight w:val="1933" w:hRule="atLeast"/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(организаций, проживающих и работающих в сельских населенных пунктах, поселках городского типа на территории Ровеньского района (иные межбюджетные трансферты)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0801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01 2 02 82220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0804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409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0804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409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Ржевского сельского (закупка товаров, работ и услуг для государственных нужд)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0804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012 01 00590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333300"/>
              </w:rPr>
            </w:pPr>
            <w:r>
              <w:rPr>
                <w:bCs/>
                <w:color w:val="333300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397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Ржевского сельского поселения (иные бюджетные ассигнования)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0804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012 01 00590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333300"/>
              </w:rPr>
            </w:pPr>
            <w:r>
              <w:rPr>
                <w:bCs/>
                <w:color w:val="333300"/>
              </w:rPr>
              <w:t>800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</w:p>
        </w:tc>
      </w:tr>
      <w:tr>
        <w:trPr>
          <w:cantSplit w:val="true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Всего расходов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lang w:val="en-US"/>
              </w:rPr>
              <w:t>10304</w:t>
            </w:r>
            <w:r>
              <w:rPr>
                <w:b/>
              </w:rPr>
              <w:t>,6</w:t>
            </w:r>
          </w:p>
        </w:tc>
      </w:tr>
    </w:tbl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jc w:val="right"/>
        <w:rPr/>
      </w:pPr>
      <w:r>
        <w:rPr>
          <w:bCs/>
          <w:color w:val="000000"/>
          <w:sz w:val="28"/>
          <w:szCs w:val="28"/>
        </w:rPr>
        <w:t xml:space="preserve">Приложение № </w:t>
      </w:r>
      <w:r>
        <w:rPr>
          <w:rFonts w:eastAsia="NSimSun" w:cs="Times New Roman"/>
          <w:bCs/>
          <w:color w:val="000000"/>
          <w:kern w:val="0"/>
          <w:sz w:val="28"/>
          <w:szCs w:val="28"/>
          <w:lang w:val="ru-RU" w:eastAsia="zh-CN" w:bidi="ar-SA"/>
        </w:rPr>
        <w:t>8</w:t>
      </w:r>
    </w:p>
    <w:p>
      <w:pPr>
        <w:pStyle w:val="Normal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«О местном бюджете </w:t>
      </w:r>
    </w:p>
    <w:p>
      <w:pPr>
        <w:pStyle w:val="Normal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Ржевского сельского поселения на 2022 год  </w:t>
      </w:r>
    </w:p>
    <w:p>
      <w:pPr>
        <w:pStyle w:val="Normal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и плановый период 2023 и 2024 годов»</w:t>
      </w:r>
    </w:p>
    <w:p>
      <w:pPr>
        <w:pStyle w:val="Normal"/>
        <w:widowControl w:val="false"/>
        <w:jc w:val="right"/>
        <w:rPr>
          <w:caps/>
          <w:color w:val="333300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tabs>
          <w:tab w:val="clear" w:pos="708"/>
          <w:tab w:val="left" w:pos="3780" w:leader="none"/>
        </w:tabs>
        <w:jc w:val="center"/>
        <w:rPr/>
      </w:pPr>
      <w:r>
        <w:rPr>
          <w:b/>
          <w:caps/>
          <w:color w:val="333300"/>
          <w:sz w:val="28"/>
          <w:szCs w:val="28"/>
        </w:rPr>
        <w:t>ВЕДОМСТВЕННАЯ СТРУКТУРА РАСХОДОВ МЕСТНОГО БЮДЖЕТА НА 2023, 2024 ГОДЫ</w:t>
      </w:r>
    </w:p>
    <w:p>
      <w:pPr>
        <w:pStyle w:val="Normal"/>
        <w:jc w:val="right"/>
        <w:rPr/>
      </w:pPr>
      <w:r>
        <w:rPr>
          <w:b/>
          <w:bCs/>
          <w:color w:val="333300"/>
          <w:sz w:val="28"/>
          <w:szCs w:val="28"/>
          <w:lang w:val="en-US"/>
        </w:rPr>
        <w:t>.</w:t>
      </w:r>
      <w:r>
        <w:rPr>
          <w:color w:val="333300"/>
          <w:sz w:val="28"/>
          <w:szCs w:val="28"/>
          <w:lang w:val="en-US"/>
        </w:rPr>
        <w:t xml:space="preserve"> </w:t>
      </w:r>
    </w:p>
    <w:tbl>
      <w:tblPr>
        <w:tblW w:w="10830" w:type="dxa"/>
        <w:jc w:val="left"/>
        <w:tblInd w:w="-7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8"/>
        <w:gridCol w:w="907"/>
        <w:gridCol w:w="975"/>
        <w:gridCol w:w="1635"/>
        <w:gridCol w:w="630"/>
        <w:gridCol w:w="1125"/>
        <w:gridCol w:w="1140"/>
      </w:tblGrid>
      <w:tr>
        <w:trPr>
          <w:trHeight w:val="293" w:hRule="atLeast"/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Наименование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КВСР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КФСР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КЦСР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КВР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color w:val="333300"/>
              </w:rPr>
              <w:t>2023г, тыс.руб.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color w:val="333300"/>
              </w:rPr>
              <w:t>2024г., тыс.руб.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7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8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4455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8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4381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1937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1967</w:t>
            </w:r>
          </w:p>
        </w:tc>
      </w:tr>
      <w:tr>
        <w:trPr>
          <w:trHeight w:val="845" w:hRule="atLeast"/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Муниципальная программа «Социально-экономическое развития Ржевского сельского поселения»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1967</w:t>
            </w:r>
          </w:p>
        </w:tc>
      </w:tr>
      <w:tr>
        <w:trPr>
          <w:trHeight w:val="1070" w:hRule="atLeast"/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Подпрограмма «Обеспечение реализации муниципальной программы «Социально - экономическое развитие Ржевского сельского поселения»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01 5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1967</w:t>
            </w:r>
          </w:p>
        </w:tc>
      </w:tr>
      <w:tr>
        <w:trPr>
          <w:trHeight w:val="591" w:hRule="atLeast"/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01 5 01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1967</w:t>
            </w:r>
          </w:p>
        </w:tc>
      </w:tr>
      <w:tr>
        <w:trPr>
          <w:trHeight w:val="565" w:hRule="atLeast"/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государственными  органами, казенными учреждениями, органами управления государственными  внебюджетными фондами</w:t>
            </w:r>
            <w:r>
              <w:rPr/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01 5 01 00190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960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 законодательством (закупка товаров, работ, услуг для государственных нужд)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01 5 01 00190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129</w:t>
            </w:r>
          </w:p>
        </w:tc>
      </w:tr>
      <w:tr>
        <w:trPr>
          <w:trHeight w:val="317" w:hRule="atLeast"/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0104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01 5 01 00190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800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4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Расходы на выплаты по оплате труда главы администрации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01 5 01 00220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874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t>2518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2414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Муниципальная программа «Социально-экономическое развития Ржевского сельского поселения»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2321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2291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Подпрограмма «Обеспечение реализации муниципальной программы «Социально - экономическое развитие Ржевского сельского поселения»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01 5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2321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2291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01 5 01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2321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2291</w:t>
            </w:r>
          </w:p>
        </w:tc>
      </w:tr>
      <w:tr>
        <w:trPr>
          <w:trHeight w:val="179" w:hRule="atLeast"/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общегосударственным  вопросам 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01 5 01 00190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2271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 законодательством (закупка товаров, работ, услуг для государственных нужд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01 5 01 00190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 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01 5 01 00190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333300"/>
              </w:rPr>
            </w:pPr>
            <w:r>
              <w:rPr>
                <w:bCs/>
                <w:color w:val="333300"/>
              </w:rPr>
              <w:t>800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</w:tr>
      <w:tr>
        <w:trPr>
          <w:trHeight w:val="981" w:hRule="atLeast"/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Реализация функций органов местного самоуправления Ржевского сельского поселения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123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Иные непрограммные  мероприятия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99 9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123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 законодательством (закупка товаров, работ, услуг для государственных нужд 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99 9 00 20020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123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106,4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108,3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106,4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108,3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Реализация функций органов местного самоуправления Ржевского сельского поселения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0203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106,4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108,3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Иные непрограммные  мероприятия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0203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99 9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333300"/>
                <w:lang w:val="en-US"/>
              </w:rPr>
            </w:pPr>
            <w:r>
              <w:rPr>
                <w:b/>
                <w:color w:val="333300"/>
                <w:lang w:val="en-US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106,4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108,3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Субвенции на осуществление полномочий по первичному воинскому учету на территории Ржевского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0203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val="en-US"/>
              </w:rPr>
              <w:t>99</w:t>
            </w:r>
            <w:r>
              <w:rPr/>
              <w:t xml:space="preserve"> </w:t>
            </w:r>
            <w:r>
              <w:rPr>
                <w:lang w:val="en-US"/>
              </w:rPr>
              <w:t>9 00 51180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97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Субвенции на осуществление полномочий по первичному воинскому учету на территории Ржевского  сельского поселения (закупка товаров, работ и услуг для государственных нужд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0203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val="en-US"/>
              </w:rPr>
              <w:t>99</w:t>
            </w:r>
            <w:r>
              <w:rPr/>
              <w:t xml:space="preserve"> </w:t>
            </w:r>
            <w:r>
              <w:rPr>
                <w:lang w:val="en-US"/>
              </w:rPr>
              <w:t>9</w:t>
            </w:r>
            <w:r>
              <w:rPr/>
              <w:t xml:space="preserve"> </w:t>
            </w:r>
            <w:r>
              <w:rPr>
                <w:lang w:val="en-US"/>
              </w:rPr>
              <w:t>00</w:t>
            </w:r>
            <w:r>
              <w:rPr/>
              <w:t xml:space="preserve"> </w:t>
            </w:r>
            <w:r>
              <w:rPr>
                <w:lang w:val="en-US"/>
              </w:rPr>
              <w:t>51180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13,4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11,3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t>0300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206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205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Подпрограмма «Обеспечение безопасности жизнедеятельности населения и территории Ржевского сельского поселения»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01 6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205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0310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01 6 02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205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и услуг для государственных ,муниципальных нужд)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0310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01 6 02 80390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205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Подпрограмма «Обеспечение безопасности жизнедеятельности населения и территории Ржевского сельского поселения»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01 6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«Мероприятия»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01 6 01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Мероприятие в рамках пожарная безопасность и защита населения от чрезвычайных ситуаций (Закупка товаров,работ и услуг для государственных ,муниципальных нужд)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0160129990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НАЦИОНАЛЬНЯ ЭКОНОМИКА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408,8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408,8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Сельское хозяйство и рыболовство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0405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12,8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12,8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Реализация функций органов местного самоуправления Ржевского сельского поселения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0405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99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12,8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0405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99 9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12,8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Осуществление полномочий по организации мероприятий при осуществлении деятельности по обращению с животными без владельцев (закупка товаров, работ и услуг для государственных, муниципальных нужд)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0405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99 9 00 73880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12,8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12,8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0409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Подпрограмма «Совершенствование и развитие дорожной сети в Ржевском  сельском поселении»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0409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lang w:val="en-US"/>
              </w:rPr>
              <w:t>01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0409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  <w:lang w:val="en-US"/>
              </w:rPr>
              <w:t>01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Содержание автомобильных дорог общего пользования местного значения (за счет  средств субвенций бюджета Ровеньского района (закупка товаров, работ и услуг для государственных нужд)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0409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val="en-US"/>
              </w:rPr>
              <w:t>01</w:t>
            </w:r>
            <w:r>
              <w:rPr/>
              <w:t xml:space="preserve"> </w:t>
            </w:r>
            <w:r>
              <w:rPr>
                <w:lang w:val="en-US"/>
              </w:rPr>
              <w:t>4</w:t>
            </w:r>
            <w:r>
              <w:rPr/>
              <w:t xml:space="preserve"> </w:t>
            </w:r>
            <w:r>
              <w:rPr>
                <w:lang w:val="en-US"/>
              </w:rPr>
              <w:t>01</w:t>
            </w:r>
            <w:r>
              <w:rPr/>
              <w:t xml:space="preserve"> </w:t>
            </w:r>
            <w:r>
              <w:rPr>
                <w:lang w:val="en-US"/>
              </w:rPr>
              <w:t>80570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396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396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0500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285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285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Подпрограмма «Развитие жилищно-коммунального хозяйства Ржевского сельского поселения»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0503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  <w:lang w:val="en-US"/>
              </w:rPr>
              <w:t>01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333300"/>
                <w:lang w:val="en-US"/>
              </w:rPr>
            </w:pPr>
            <w:r>
              <w:rPr>
                <w:b/>
                <w:color w:val="333300"/>
                <w:lang w:val="en-US"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76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«Мероприятия»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0503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  <w:lang w:val="en-US"/>
              </w:rPr>
              <w:t>01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02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333300"/>
                <w:lang w:val="en-US"/>
              </w:rPr>
            </w:pPr>
            <w:r>
              <w:rPr>
                <w:b/>
                <w:color w:val="333300"/>
                <w:lang w:val="en-US"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76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Мероприятия (закупка товаров, работ и услуг для государственных  (муниципальных) нужд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0503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lang w:val="en-US"/>
              </w:rPr>
              <w:t>01</w:t>
            </w:r>
            <w:r>
              <w:rPr/>
              <w:t xml:space="preserve"> </w:t>
            </w:r>
            <w:r>
              <w:rPr>
                <w:lang w:val="en-US"/>
              </w:rPr>
              <w:t>1</w:t>
            </w:r>
            <w:r>
              <w:rPr/>
              <w:t xml:space="preserve"> </w:t>
            </w:r>
            <w:r>
              <w:rPr>
                <w:lang w:val="en-US"/>
              </w:rPr>
              <w:t>02</w:t>
            </w:r>
            <w:r>
              <w:rPr/>
              <w:t xml:space="preserve"> </w:t>
            </w:r>
            <w:r>
              <w:rPr>
                <w:lang w:val="en-US"/>
              </w:rPr>
              <w:t>29990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333300"/>
                <w:lang w:val="en-US"/>
              </w:rPr>
            </w:pPr>
            <w:r>
              <w:rPr>
                <w:color w:val="333300"/>
                <w:lang w:val="en-US"/>
              </w:rPr>
              <w:t>200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34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 </w:t>
            </w:r>
            <w:r>
              <w:rPr/>
              <w:t>Мероприятия (иные бюджетные ассигнования)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0503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lang w:val="en-US"/>
              </w:rPr>
              <w:t>01</w:t>
            </w:r>
            <w:r>
              <w:rPr/>
              <w:t xml:space="preserve"> </w:t>
            </w:r>
            <w:r>
              <w:rPr>
                <w:lang w:val="en-US"/>
              </w:rPr>
              <w:t>1</w:t>
            </w:r>
            <w:r>
              <w:rPr/>
              <w:t xml:space="preserve"> </w:t>
            </w:r>
            <w:r>
              <w:rPr>
                <w:lang w:val="en-US"/>
              </w:rPr>
              <w:t>02</w:t>
            </w:r>
            <w:r>
              <w:rPr/>
              <w:t xml:space="preserve"> </w:t>
            </w:r>
            <w:r>
              <w:rPr>
                <w:lang w:val="en-US"/>
              </w:rPr>
              <w:t>29990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42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Основное мероприятие «Организация наружного освещения населенных пунктов  Ровеньского района»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0503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b/>
                <w:color w:val="333300"/>
                <w:lang w:val="en-US"/>
              </w:rPr>
              <w:t>01</w:t>
            </w:r>
            <w:r>
              <w:rPr>
                <w:b/>
                <w:color w:val="333300"/>
              </w:rPr>
              <w:t xml:space="preserve"> </w:t>
            </w:r>
            <w:r>
              <w:rPr>
                <w:b/>
                <w:color w:val="333300"/>
                <w:lang w:val="en-US"/>
              </w:rPr>
              <w:t>1</w:t>
            </w:r>
            <w:r>
              <w:rPr>
                <w:b/>
                <w:color w:val="333300"/>
              </w:rPr>
              <w:t xml:space="preserve"> </w:t>
            </w:r>
            <w:r>
              <w:rPr>
                <w:b/>
                <w:color w:val="333300"/>
                <w:lang w:val="en-US"/>
              </w:rPr>
              <w:t>03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333300"/>
                <w:lang w:val="en-US"/>
              </w:rPr>
            </w:pPr>
            <w:r>
              <w:rPr>
                <w:b/>
                <w:color w:val="333300"/>
                <w:lang w:val="en-US"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209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 </w:t>
            </w:r>
            <w:r>
              <w:rPr/>
              <w:t>Межбюджетные трансферты по организации наружного освещения населенных пунктов Ровеньского района (за счет средств поселений (межбюджетные трансферты)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0503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val="en-US"/>
              </w:rPr>
              <w:t>01</w:t>
            </w:r>
            <w:r>
              <w:rPr/>
              <w:t xml:space="preserve"> </w:t>
            </w:r>
            <w:r>
              <w:rPr>
                <w:lang w:val="en-US"/>
              </w:rPr>
              <w:t>1</w:t>
            </w:r>
            <w:r>
              <w:rPr/>
              <w:t xml:space="preserve"> </w:t>
            </w:r>
            <w:r>
              <w:rPr>
                <w:lang w:val="en-US"/>
              </w:rPr>
              <w:t>03</w:t>
            </w:r>
            <w:r>
              <w:rPr/>
              <w:t xml:space="preserve"> </w:t>
            </w:r>
            <w:r>
              <w:rPr>
                <w:lang w:val="en-US"/>
              </w:rPr>
              <w:t>8134</w:t>
            </w:r>
            <w:r>
              <w:rPr/>
              <w:t>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209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0800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3582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3469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909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0801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3173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3408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Подпрограмма «Организация досуга и обеспечение жителей Ржевского сельского поселения услугами организаций культуры»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0801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  <w:lang w:val="en-US"/>
              </w:rPr>
              <w:t>01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333300"/>
                <w:lang w:val="en-US"/>
              </w:rPr>
            </w:pPr>
            <w:r>
              <w:rPr>
                <w:b/>
                <w:bCs/>
                <w:color w:val="333300"/>
                <w:lang w:val="en-US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3173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3408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Основное мероприятие «Обеспечение деятельности (оказание услуг) муниципальных учреждений (организаций»)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0801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lang w:val="en-US"/>
              </w:rPr>
              <w:t>01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333300"/>
                <w:lang w:val="en-US"/>
              </w:rPr>
            </w:pPr>
            <w:r>
              <w:rPr>
                <w:b/>
                <w:bCs/>
                <w:color w:val="333300"/>
                <w:lang w:val="en-US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3146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3380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(иные межбюджетные трансферты)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0801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lang w:val="en-US"/>
              </w:rPr>
              <w:t>01</w:t>
            </w:r>
            <w:r>
              <w:rPr/>
              <w:t xml:space="preserve"> </w:t>
            </w:r>
            <w:r>
              <w:rPr>
                <w:lang w:val="en-US"/>
              </w:rPr>
              <w:t>2</w:t>
            </w:r>
            <w:r>
              <w:rPr/>
              <w:t xml:space="preserve"> </w:t>
            </w:r>
            <w:r>
              <w:rPr>
                <w:lang w:val="en-US"/>
              </w:rPr>
              <w:t>01</w:t>
            </w:r>
            <w:r>
              <w:rPr/>
              <w:t xml:space="preserve"> </w:t>
            </w:r>
            <w:r>
              <w:rPr>
                <w:lang w:val="en-US"/>
              </w:rPr>
              <w:t>81690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333300"/>
              </w:rPr>
            </w:pPr>
            <w:r>
              <w:rPr>
                <w:bCs/>
                <w:color w:val="333300"/>
              </w:rPr>
              <w:t>500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3146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3380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b/>
              </w:rPr>
              <w:t>01 2 02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28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(организаций, проживающих и работающих в сельских населенных пунктах, поселках городского типа на территории Ровеньского района (иные межбюджетные трансферты)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0801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01 2 02 82220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333300"/>
              </w:rPr>
            </w:pPr>
            <w:r>
              <w:rPr>
                <w:bCs/>
                <w:color w:val="333300"/>
              </w:rPr>
              <w:t>500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28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0804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333300"/>
                <w:lang w:val="en-US"/>
              </w:rPr>
            </w:pPr>
            <w:r>
              <w:rPr>
                <w:b/>
                <w:bCs/>
                <w:color w:val="333300"/>
                <w:lang w:val="en-US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61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«Обеспечение деятельности (оказание услуг) муниципальных учреждений (организаций»)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0801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lang w:val="en-US"/>
              </w:rPr>
              <w:t>01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333300"/>
                <w:lang w:val="en-US"/>
              </w:rPr>
            </w:pPr>
            <w:r>
              <w:rPr>
                <w:b/>
                <w:bCs/>
                <w:color w:val="333300"/>
                <w:lang w:val="en-US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61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Ржевского сельского поселения  (закупка товаров, работ и услуг для государственных  (муниципальных) нужд)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0804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val="en-US"/>
              </w:rPr>
              <w:t>01</w:t>
            </w:r>
            <w:r>
              <w:rPr/>
              <w:t xml:space="preserve"> </w:t>
            </w:r>
            <w:r>
              <w:rPr>
                <w:lang w:val="en-US"/>
              </w:rPr>
              <w:t>2</w:t>
            </w:r>
            <w:r>
              <w:rPr/>
              <w:t xml:space="preserve"> </w:t>
            </w:r>
            <w:r>
              <w:rPr>
                <w:lang w:val="en-US"/>
              </w:rPr>
              <w:t>01</w:t>
            </w:r>
            <w:r>
              <w:rPr/>
              <w:t xml:space="preserve"> </w:t>
            </w:r>
            <w:r>
              <w:rPr>
                <w:lang w:val="en-US"/>
              </w:rPr>
              <w:t>00590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333300"/>
              </w:rPr>
            </w:pPr>
            <w:r>
              <w:rPr>
                <w:bCs/>
                <w:color w:val="333300"/>
              </w:rPr>
              <w:t>200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</w:p>
        </w:tc>
      </w:tr>
      <w:tr>
        <w:trPr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Ржевского сельского поселения (иные бюджетные ассигнования)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0804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val="en-US"/>
              </w:rPr>
              <w:t>01</w:t>
            </w:r>
            <w:r>
              <w:rPr/>
              <w:t xml:space="preserve"> </w:t>
            </w:r>
            <w:r>
              <w:rPr>
                <w:lang w:val="en-US"/>
              </w:rPr>
              <w:t>2</w:t>
            </w:r>
            <w:r>
              <w:rPr/>
              <w:t xml:space="preserve"> </w:t>
            </w:r>
            <w:r>
              <w:rPr>
                <w:lang w:val="en-US"/>
              </w:rPr>
              <w:t>01</w:t>
            </w:r>
            <w:r>
              <w:rPr/>
              <w:t xml:space="preserve"> </w:t>
            </w:r>
            <w:r>
              <w:rPr>
                <w:lang w:val="en-US"/>
              </w:rPr>
              <w:t>00590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333300"/>
                <w:lang w:val="en-US"/>
              </w:rPr>
            </w:pPr>
            <w:r>
              <w:rPr>
                <w:bCs/>
                <w:color w:val="333300"/>
                <w:lang w:val="en-US"/>
              </w:rPr>
              <w:t>800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</w:p>
        </w:tc>
      </w:tr>
      <w:tr>
        <w:trPr>
          <w:trHeight w:val="324" w:hRule="atLeast"/>
          <w:cantSplit w:val="true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Всего расходов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9034,2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8858,1</w:t>
            </w:r>
          </w:p>
        </w:tc>
      </w:tr>
    </w:tbl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jc w:val="both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jc w:val="both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rPr>
          <w:b/>
          <w:b/>
          <w:caps/>
          <w:color w:val="333300"/>
          <w:sz w:val="28"/>
          <w:szCs w:val="28"/>
          <w:lang w:val="en-US"/>
        </w:rPr>
      </w:pPr>
      <w:r>
        <w:rPr>
          <w:b/>
          <w:caps/>
          <w:color w:val="333300"/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ind w:left="2836" w:hanging="0"/>
        <w:jc w:val="right"/>
        <w:outlineLvl w:val="0"/>
        <w:rPr/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Приложение № 9</w:t>
      </w:r>
    </w:p>
    <w:p>
      <w:pPr>
        <w:pStyle w:val="Normal"/>
        <w:jc w:val="right"/>
        <w:rPr/>
      </w:pPr>
      <w:r>
        <w:rPr>
          <w:color w:val="000000"/>
          <w:sz w:val="28"/>
          <w:szCs w:val="28"/>
        </w:rPr>
        <w:t xml:space="preserve">к решению «О местном бюджете Ржевского </w:t>
      </w:r>
    </w:p>
    <w:p>
      <w:pPr>
        <w:pStyle w:val="Normal"/>
        <w:jc w:val="right"/>
        <w:rPr/>
      </w:pPr>
      <w:r>
        <w:rPr>
          <w:color w:val="000000"/>
          <w:sz w:val="28"/>
          <w:szCs w:val="28"/>
        </w:rPr>
        <w:t xml:space="preserve">сельского поселения на 2022 год </w:t>
      </w:r>
    </w:p>
    <w:p>
      <w:pPr>
        <w:pStyle w:val="Normal"/>
        <w:jc w:val="right"/>
        <w:rPr/>
      </w:pPr>
      <w:r>
        <w:rPr>
          <w:color w:val="000000"/>
          <w:sz w:val="28"/>
          <w:szCs w:val="28"/>
        </w:rPr>
        <w:t>и плановый период 2023 и 2024 годов»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635" w:leader="none"/>
        </w:tabs>
        <w:jc w:val="center"/>
        <w:rPr/>
      </w:pPr>
      <w:r>
        <w:rPr/>
        <w:tab/>
      </w:r>
      <w:r>
        <w:rPr>
          <w:b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Ржевского  сельского поселения и непрограммным направлениям деятельности), группам в 2022 году</w:t>
      </w:r>
    </w:p>
    <w:p>
      <w:pPr>
        <w:pStyle w:val="Normal"/>
        <w:tabs>
          <w:tab w:val="clear" w:pos="708"/>
          <w:tab w:val="left" w:pos="1637" w:leader="none"/>
        </w:tabs>
        <w:jc w:val="right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W w:w="9960" w:type="dxa"/>
        <w:jc w:val="left"/>
        <w:tblInd w:w="-1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87"/>
        <w:gridCol w:w="1531"/>
        <w:gridCol w:w="541"/>
        <w:gridCol w:w="503"/>
        <w:gridCol w:w="389"/>
        <w:gridCol w:w="1208"/>
      </w:tblGrid>
      <w:tr>
        <w:trPr>
          <w:tblHeader w:val="true"/>
          <w:trHeight w:val="630" w:hRule="atLeast"/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</w:rPr>
              <w:t>Сумма на 2022г. тыс.руб.</w:t>
            </w:r>
          </w:p>
        </w:tc>
      </w:tr>
      <w:tr>
        <w:trPr>
          <w:tblHeader w:val="true"/>
          <w:trHeight w:val="255" w:hRule="atLeast"/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Муниципальная программа «Социально-экономическое развитие Ржевского сельского поселения 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>9982,5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Подпрограмма  «Организация благоустройства территории и содержание объектов внешнего благоустройства  Ржевского сельского поселения»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01 1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>1916,3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Основное мероприятие «Мероприятия»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01 1 02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>1724,3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 xml:space="preserve">Мероприятия </w:t>
            </w:r>
            <w:r>
              <w:rPr/>
              <w:t xml:space="preserve"> </w:t>
            </w:r>
            <w:r>
              <w:rPr>
                <w:color w:val="000000"/>
              </w:rPr>
              <w:t>(закупка товаров, работ и услуг для государственных нужд)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01 1 02 29990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58,7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Реализация  проекта «Решаем вместе» в рамках инициативного бюджетирования( Благоустройство универсальной игровой площадки по ул.Победы в с.Ржевка) (закупка товаров, работ и услуг, для государственных(муниципальных) нужд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01102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030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676,5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Реализация  проекта «Решаем вместе» в рамках инициативного бюджетирования (Благоустройство детской площадки в с.Мартынцы по ул. Солнечная)(закупка товаров, работ и услуг, для государственных(муниципальных) нужд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01102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030</w:t>
            </w:r>
            <w:r>
              <w:rPr>
                <w:b/>
                <w:lang w:val="en-US"/>
              </w:rPr>
              <w:t>H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867.8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Реализация  проекта «Решаем вместе» в рамках инициативного бюджетирования (Благоустройство универсальной игровой площадки по ул.Победы в с.Ржевка)( закупка товаров,работ и услуг, для государственных(муниципальных) нужд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01102S030l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200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35.6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Реализация  проекта «Решаем вместе» в рамках инициативного бюджетирования (Благоустройство детской площадки в с. Мартынцы по ул.Солнечная)(закупка товаров, работ и услуг, для государственных(муниципальных) нужд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01102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030</w:t>
            </w:r>
            <w:r>
              <w:rPr>
                <w:b/>
                <w:lang w:val="en-US"/>
              </w:rPr>
              <w:t>H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45.7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Мероприятия (иные бюджетные ассигнования)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01 1 02 29990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800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05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40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«Межбюджетные трансферты по организации наружного освещения населенных пунктов Ровеньского района»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01 1 03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192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Межбюджетные трансферты по организации наружного освещения населенного пункта (за счет средств поселений (межбюджетные трансферты)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01 1 03 81340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>192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Государственная поддержка закупки контейнеров для раздельного накопления твердых коммунальных отходов </w:t>
            </w:r>
            <w:r>
              <w:rPr/>
              <w:t>(закупка товаров, работ и услуг, для государственных(муниципальных) нужд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b/>
                <w:color w:val="000000"/>
                <w:lang w:val="en-US"/>
              </w:rPr>
              <w:t xml:space="preserve">00 </w:t>
            </w:r>
            <w:r>
              <w:rPr>
                <w:b/>
                <w:color w:val="000000"/>
              </w:rPr>
              <w:t>00000000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200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06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05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</w:t>
            </w:r>
            <w:r>
              <w:rPr>
                <w:b/>
                <w:lang w:val="en-US"/>
              </w:rPr>
              <w:t>26.2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color w:val="000000"/>
              </w:rPr>
              <w:t>Подпрограмма «Развитие культурно-досуговой деятельности в Ржевском сельском поселении 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3114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деятельности (оказание услуг) муниципальных учреждений (организаций)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01 2 01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3088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Ржевского сельского поселения  (закупка товаров, работ и услуг для государственных  (муниципальных) нужд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01 2 01 00590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08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397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Ржевского сельского поселения  (иные бюджетные ассигнования)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01 2 01 00590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800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08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</w:p>
        </w:tc>
      </w:tr>
      <w:tr>
        <w:trPr>
          <w:trHeight w:val="1297" w:hRule="atLeast"/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01 2 01 81690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08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2679</w:t>
            </w:r>
          </w:p>
        </w:tc>
      </w:tr>
      <w:tr>
        <w:trPr>
          <w:trHeight w:val="1335" w:hRule="atLeast"/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 сельского поселения"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01 2 02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26</w:t>
            </w:r>
          </w:p>
        </w:tc>
      </w:tr>
      <w:tr>
        <w:trPr>
          <w:trHeight w:val="2294" w:hRule="atLeast"/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(организаций, проживающих и работающих в сельских населенных пунктах, поселках городского типа на территории Ровеньского района (иные межбюджетные трансферты)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01 2 02 82220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08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  <w:r>
              <w:rPr>
                <w:lang w:val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Подпрограмма  «Совершенствование и развитие  дорожной сети в Ржевском сельском поселении»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01 4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  <w:t>01 4 01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Содержание автомобильных дорог общего пользования местного значения (за счет  средств субвенций бюджета Ровеньского района (закупка товаров, работ и услуг для государственных нужд 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01 4 01 80570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04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396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color w:val="000000"/>
              </w:rPr>
              <w:t>Подпрограмма «Обеспечение реализации муниципальной программы Ржевского сельского поселения 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4324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4324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государственными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01 5 01 00190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887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/>
              <w:t>Обеспечение мероприятий по исполнению органом местного самоуправления функций в соответствии с действующим  законодательством (закупка товаров, работ, услуг для государственных нужд)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01 5 01 00190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200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280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/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01 5 01 00190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/>
              <w:t>800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01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общегосударственным  вопросам 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01 5 01 00590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2100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 законодательством (закупка товаров, работ, услуг для государственных нужд)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01 5 01 00590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200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13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239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 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01 5 01 00590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800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13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Расходы на выплаты по оплате труда главы администрации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01 5 01 00220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808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Подпрограмма «Обеспечение безопасности жизнедеятельности населения и территории Ржевского сельского поселения»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01 6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206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01 6 02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205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и услуг для государственных ,муниципальных нужд)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</w:rPr>
              <w:t>01 6 02 80390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200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03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205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«Мероприятия»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01 6 01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Мероприятие в рамках пожарная безопасность и защита населения от чрезвычайных ситуаций (Закупка товаров, работ и услуг для государственных, муниципальных нужд)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</w:rPr>
              <w:t>01 6 01 29990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200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03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14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Реализация функций органов местного самоуправления Ржевского сельского поселения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322,1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99 9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322,1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Субвенции на осуществление полномочий по первичному воинскому учету на территории Ржевского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99 9 00 51180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02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87</w:t>
            </w:r>
          </w:p>
        </w:tc>
      </w:tr>
      <w:tr>
        <w:trPr>
          <w:trHeight w:val="1047" w:hRule="atLeast"/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Субвенции на осуществление полномочий по первичному воинскому учету на территории Ржевского  сельского поселения (закупка товаров, работ и услуг для государственных нужд)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99 9 00 51180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02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14,9</w:t>
            </w:r>
          </w:p>
        </w:tc>
      </w:tr>
      <w:tr>
        <w:trPr>
          <w:cantSplit w:val="true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Осуществление полномочий по организации мероприятий при осуществлении деятельности по обращению с животными без владельцев (закупка товаров, работ и услуг для государственных ,муниципальных нужд)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99 9 00 73880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200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04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19,2</w:t>
            </w:r>
          </w:p>
        </w:tc>
      </w:tr>
      <w:tr>
        <w:trPr>
          <w:trHeight w:val="886" w:hRule="atLeast"/>
          <w:cantSplit w:val="true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 законодательством (закупка товаров, работ, услуг для государственных нужд )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99 9 00 20020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01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13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201</w:t>
            </w:r>
          </w:p>
        </w:tc>
      </w:tr>
    </w:tbl>
    <w:p>
      <w:pPr>
        <w:pStyle w:val="Normal"/>
        <w:tabs>
          <w:tab w:val="clear" w:pos="708"/>
          <w:tab w:val="left" w:pos="1635" w:leader="none"/>
        </w:tabs>
        <w:ind w:right="279" w:hanging="0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/>
      </w:pPr>
      <w:r>
        <w:rPr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>Приложение № 10</w:t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«О местном бюджете</w:t>
      </w:r>
    </w:p>
    <w:p>
      <w:pPr>
        <w:pStyle w:val="Normal"/>
        <w:jc w:val="right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Ржевского сельского поселения на 2022 год </w:t>
      </w:r>
    </w:p>
    <w:p>
      <w:pPr>
        <w:pStyle w:val="Normal"/>
        <w:jc w:val="right"/>
        <w:rPr/>
      </w:pPr>
      <w:r>
        <w:rPr>
          <w:color w:val="000000"/>
          <w:sz w:val="28"/>
          <w:szCs w:val="28"/>
        </w:rPr>
        <w:t>и плановый период 2023 и 2024 годов»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635" w:leader="none"/>
        </w:tabs>
        <w:ind w:right="279" w:hanging="0"/>
        <w:jc w:val="center"/>
        <w:rPr/>
      </w:pPr>
      <w:r>
        <w:rPr/>
        <w:tab/>
      </w:r>
      <w:r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Ржевского  сельского поселения и непрограммным направлениям деятельности), группам в 2023-2024 годах</w:t>
      </w:r>
    </w:p>
    <w:p>
      <w:pPr>
        <w:pStyle w:val="Normal"/>
        <w:tabs>
          <w:tab w:val="clear" w:pos="708"/>
          <w:tab w:val="left" w:pos="1637" w:leader="none"/>
        </w:tabs>
        <w:jc w:val="right"/>
        <w:rPr/>
      </w:pPr>
      <w:r>
        <w:rPr/>
        <w:t>тыс. руб.</w:t>
      </w:r>
    </w:p>
    <w:tbl>
      <w:tblPr>
        <w:tblW w:w="10121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99"/>
        <w:gridCol w:w="1556"/>
        <w:gridCol w:w="570"/>
        <w:gridCol w:w="450"/>
        <w:gridCol w:w="451"/>
        <w:gridCol w:w="1231"/>
        <w:gridCol w:w="1163"/>
      </w:tblGrid>
      <w:tr>
        <w:trPr>
          <w:tblHeader w:val="true"/>
          <w:trHeight w:val="630" w:hRule="atLeast"/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</w:rPr>
              <w:t>Сумма на 2023 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</w:rPr>
              <w:t>Сумма на 2024 год</w:t>
            </w:r>
          </w:p>
        </w:tc>
      </w:tr>
      <w:tr>
        <w:trPr>
          <w:tblHeader w:val="true"/>
          <w:trHeight w:val="255" w:hRule="atLeast"/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Муниципальная программа «Социально-экономическое развитие Ржевского  сельского поселения 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8718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8614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Подпрограмма  «Организация благоустройства территории и содержание объектов внешнего благоустройства  Ржевского  сельского поселения»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01 1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285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Основное мероприятие «Мероприятия»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01 1 02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      </w:t>
            </w:r>
            <w:r>
              <w:rPr>
                <w:b/>
              </w:rPr>
              <w:t>75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76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 xml:space="preserve">Мероприятия </w:t>
            </w:r>
            <w:r>
              <w:rPr/>
              <w:t xml:space="preserve"> </w:t>
            </w:r>
            <w:r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01 1 02 29990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34</w:t>
            </w:r>
          </w:p>
        </w:tc>
      </w:tr>
      <w:tr>
        <w:trPr>
          <w:trHeight w:val="760" w:hRule="atLeast"/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 (Иные бюджетные ассигнования)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>01 1 02 29990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800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05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42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«Межбюджетные трансферты по организации наружного освещения населенных пунктов Ровеньского района»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01 1 03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209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по организации наружного освещения населенного пункта (за счет средств поселений (межбюджетные трансферты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>01 1 03 81340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500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lang w:val="en-US"/>
              </w:rPr>
              <w:t xml:space="preserve">   </w:t>
            </w:r>
            <w:r>
              <w:rPr/>
              <w:t xml:space="preserve">   </w:t>
            </w:r>
            <w:r>
              <w:rPr/>
              <w:t>201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   </w:t>
            </w:r>
            <w:r>
              <w:rPr/>
              <w:t>209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Подпрограмма «Развитие культурно-досуговой деятельности в Ржевском сельском поселении»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3582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3469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деятельности (оказание услуг) муниципальных учреждений (организаций)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01 2 01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3555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3441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Ржевского сельского поселения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>01 2 01 00590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397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49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Ржевского сельского поселения (иные бюджетные ассигнования)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>01 2 01 00590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800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08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12</w:t>
            </w:r>
          </w:p>
        </w:tc>
      </w:tr>
      <w:tr>
        <w:trPr>
          <w:trHeight w:val="1935" w:hRule="atLeast"/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(иные межбюджетные трансферты)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01 2 01 81690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3146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3380</w:t>
            </w:r>
          </w:p>
        </w:tc>
      </w:tr>
      <w:tr>
        <w:trPr>
          <w:trHeight w:val="1521" w:hRule="atLeast"/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 сельского поселения"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01 2 02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28</w:t>
            </w:r>
          </w:p>
        </w:tc>
      </w:tr>
      <w:tr>
        <w:trPr>
          <w:trHeight w:val="2294" w:hRule="atLeast"/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Иные межбюджетные трансферты на выполнение мер социальной поддержки отдельных категорий работников муниципальных учреждений (организаций), проживающих  и работающих в сельских населенных пунктах, рабочих поселках (поселках городского типа) на территории Ровеньского района</w:t>
            </w:r>
            <w:r>
              <w:rPr>
                <w:color w:val="000000"/>
              </w:rPr>
              <w:t>»</w:t>
            </w:r>
            <w:r>
              <w:rPr/>
              <w:t xml:space="preserve"> </w:t>
            </w:r>
            <w:r>
              <w:rPr>
                <w:color w:val="000000"/>
              </w:rPr>
              <w:t>(межбюджетные трансферты)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01 2 02 82220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28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Подпрограмма  «Совершенствование и развитие  дорожной сети в Ржевском сельском поселении»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  <w:t>01 4 01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396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Содержание автомобильных дорог общего пользования местного значения (за счет  средств субвенций бюджета Ровеньского района (закупка товаров, работ и услуг для государственных нужд 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01 4 01 80570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396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396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Подпрограмма «Обеспечение реализации муниципальной программы Ржевского сельского поселения»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4258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4258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01 5 01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4258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4258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государственными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01 5 01 00190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960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 законодательством (закупка товаров, работ, услуг для государственных нужд)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01 5 01 00190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200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171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129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01 5 01 00190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/>
              <w:t>800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01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4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общегосударственным  вопросам 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01 5 01 00590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2184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2271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 законодательством (закупка товаров, работ, услуг для государственных нужд)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01 5 01 00590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200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131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14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 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01 5 01 00590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800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6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Расходы на выплаты по оплате труда главы администрации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01 5 01 00220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874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Подпрограмма «Обеспечение безопасности жизнедеятельности населения и территории Ржевского сельского поселения»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01 6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206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01 6 02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205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Мероприятие в рамках пожарная безопасность и защита населения от чрезвычайных ситуаций (Закупка товаров,работ и услуг для государственных ,муниципальных нужд)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01 6 02 80390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 xml:space="preserve"> </w:t>
            </w:r>
            <w:r>
              <w:rPr/>
              <w:t>200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03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205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Основное мероприятие «Мероприятия»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01 6 01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Мероприятие в рамках пожарная безопасность и защита населения от чрезвычайных ситуаций (Закупка товаров, работ и услуг для государственных, муниципальных нужд)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01 6 01 29990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 xml:space="preserve"> </w:t>
            </w:r>
            <w:r>
              <w:rPr/>
              <w:t>200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03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Реализация функций органов местного самоуправления Ржевского сельского поселения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316,2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244,1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99 9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316,2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244,1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Субвенции на осуществление полномочий по первичному воинскому учету на территории Ржевского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99 9 00 51180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97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Субвенции на осуществление полномочий по первичному воинскому учету на территории Ржевского  сельского поселения (закупка товаров, работ и услуг для государственных нужд)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99 9 00 51180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>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11,3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Осуществление полномочий по организации мероприятий при осуществлении деятельности по обращению с животными без владельцев (закупка товаров, работ и услуг для государственных ,муниципальных нужд)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99 900 73880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12,8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12,8</w:t>
            </w:r>
          </w:p>
        </w:tc>
      </w:tr>
      <w:tr>
        <w:trPr>
          <w:cantSplit w:val="true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 законодательством (закупка товаров, работ, услуг для государственных нужд )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99 9 00 20020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01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13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197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123</w:t>
            </w:r>
          </w:p>
        </w:tc>
      </w:tr>
    </w:tbl>
    <w:p>
      <w:pPr>
        <w:pStyle w:val="Normal"/>
        <w:tabs>
          <w:tab w:val="clear" w:pos="708"/>
          <w:tab w:val="left" w:pos="1635" w:leader="none"/>
        </w:tabs>
        <w:ind w:right="279"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89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6d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Times New Roman"/>
      <w:color w:val="auto"/>
      <w:kern w:val="0"/>
      <w:sz w:val="24"/>
      <w:szCs w:val="24"/>
      <w:lang w:val="ru-RU" w:eastAsia="zh-CN" w:bidi="ar-SA"/>
    </w:rPr>
  </w:style>
  <w:style w:type="paragraph" w:styleId="2">
    <w:name w:val="Heading 2"/>
    <w:basedOn w:val="Normal"/>
    <w:next w:val="Normal"/>
    <w:link w:val="Heading2Char"/>
    <w:uiPriority w:val="99"/>
    <w:qFormat/>
    <w:rsid w:val="00fa6d87"/>
    <w:pPr>
      <w:keepNext w:val="true"/>
      <w:numPr>
        <w:ilvl w:val="1"/>
        <w:numId w:val="1"/>
      </w:numPr>
      <w:ind w:firstLine="485"/>
      <w:jc w:val="both"/>
      <w:outlineLvl w:val="1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fa6d87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styleId="WW8Num1z0" w:customStyle="1">
    <w:name w:val="WW8Num1z0"/>
    <w:uiPriority w:val="99"/>
    <w:qFormat/>
    <w:rsid w:val="00fa6d87"/>
    <w:rPr/>
  </w:style>
  <w:style w:type="character" w:styleId="WW8Num1z1" w:customStyle="1">
    <w:name w:val="WW8Num1z1"/>
    <w:uiPriority w:val="99"/>
    <w:qFormat/>
    <w:rsid w:val="00fa6d87"/>
    <w:rPr/>
  </w:style>
  <w:style w:type="character" w:styleId="WW8Num1z2" w:customStyle="1">
    <w:name w:val="WW8Num1z2"/>
    <w:uiPriority w:val="99"/>
    <w:qFormat/>
    <w:rsid w:val="00fa6d87"/>
    <w:rPr/>
  </w:style>
  <w:style w:type="character" w:styleId="WW8Num1z3" w:customStyle="1">
    <w:name w:val="WW8Num1z3"/>
    <w:uiPriority w:val="99"/>
    <w:qFormat/>
    <w:rsid w:val="00fa6d87"/>
    <w:rPr/>
  </w:style>
  <w:style w:type="character" w:styleId="WW8Num1z4" w:customStyle="1">
    <w:name w:val="WW8Num1z4"/>
    <w:uiPriority w:val="99"/>
    <w:qFormat/>
    <w:rsid w:val="00fa6d87"/>
    <w:rPr/>
  </w:style>
  <w:style w:type="character" w:styleId="WW8Num1z5" w:customStyle="1">
    <w:name w:val="WW8Num1z5"/>
    <w:uiPriority w:val="99"/>
    <w:qFormat/>
    <w:rsid w:val="00fa6d87"/>
    <w:rPr/>
  </w:style>
  <w:style w:type="character" w:styleId="WW8Num1z6" w:customStyle="1">
    <w:name w:val="WW8Num1z6"/>
    <w:uiPriority w:val="99"/>
    <w:qFormat/>
    <w:rsid w:val="00fa6d87"/>
    <w:rPr/>
  </w:style>
  <w:style w:type="character" w:styleId="WW8Num1z7" w:customStyle="1">
    <w:name w:val="WW8Num1z7"/>
    <w:uiPriority w:val="99"/>
    <w:qFormat/>
    <w:rsid w:val="00fa6d87"/>
    <w:rPr/>
  </w:style>
  <w:style w:type="character" w:styleId="WW8Num1z8" w:customStyle="1">
    <w:name w:val="WW8Num1z8"/>
    <w:uiPriority w:val="99"/>
    <w:qFormat/>
    <w:rsid w:val="00fa6d87"/>
    <w:rPr/>
  </w:style>
  <w:style w:type="character" w:styleId="WW8Num2z0" w:customStyle="1">
    <w:name w:val="WW8Num2z0"/>
    <w:uiPriority w:val="99"/>
    <w:qFormat/>
    <w:rsid w:val="00fa6d87"/>
    <w:rPr/>
  </w:style>
  <w:style w:type="character" w:styleId="WW8Num2z1" w:customStyle="1">
    <w:name w:val="WW8Num2z1"/>
    <w:uiPriority w:val="99"/>
    <w:qFormat/>
    <w:rsid w:val="00fa6d87"/>
    <w:rPr/>
  </w:style>
  <w:style w:type="character" w:styleId="WW8Num2z2" w:customStyle="1">
    <w:name w:val="WW8Num2z2"/>
    <w:uiPriority w:val="99"/>
    <w:qFormat/>
    <w:rsid w:val="00fa6d87"/>
    <w:rPr/>
  </w:style>
  <w:style w:type="character" w:styleId="WW8Num2z3" w:customStyle="1">
    <w:name w:val="WW8Num2z3"/>
    <w:uiPriority w:val="99"/>
    <w:qFormat/>
    <w:rsid w:val="00fa6d87"/>
    <w:rPr/>
  </w:style>
  <w:style w:type="character" w:styleId="WW8Num2z4" w:customStyle="1">
    <w:name w:val="WW8Num2z4"/>
    <w:uiPriority w:val="99"/>
    <w:qFormat/>
    <w:rsid w:val="00fa6d87"/>
    <w:rPr/>
  </w:style>
  <w:style w:type="character" w:styleId="WW8Num2z5" w:customStyle="1">
    <w:name w:val="WW8Num2z5"/>
    <w:uiPriority w:val="99"/>
    <w:qFormat/>
    <w:rsid w:val="00fa6d87"/>
    <w:rPr/>
  </w:style>
  <w:style w:type="character" w:styleId="WW8Num2z6" w:customStyle="1">
    <w:name w:val="WW8Num2z6"/>
    <w:uiPriority w:val="99"/>
    <w:qFormat/>
    <w:rsid w:val="00fa6d87"/>
    <w:rPr/>
  </w:style>
  <w:style w:type="character" w:styleId="WW8Num2z7" w:customStyle="1">
    <w:name w:val="WW8Num2z7"/>
    <w:uiPriority w:val="99"/>
    <w:qFormat/>
    <w:rsid w:val="00fa6d87"/>
    <w:rPr/>
  </w:style>
  <w:style w:type="character" w:styleId="WW8Num2z8" w:customStyle="1">
    <w:name w:val="WW8Num2z8"/>
    <w:uiPriority w:val="99"/>
    <w:qFormat/>
    <w:rsid w:val="00fa6d87"/>
    <w:rPr/>
  </w:style>
  <w:style w:type="character" w:styleId="WW8Num3z0" w:customStyle="1">
    <w:name w:val="WW8Num3z0"/>
    <w:uiPriority w:val="99"/>
    <w:qFormat/>
    <w:rsid w:val="00fa6d87"/>
    <w:rPr/>
  </w:style>
  <w:style w:type="character" w:styleId="WW8Num3z1" w:customStyle="1">
    <w:name w:val="WW8Num3z1"/>
    <w:uiPriority w:val="99"/>
    <w:qFormat/>
    <w:rsid w:val="00fa6d87"/>
    <w:rPr/>
  </w:style>
  <w:style w:type="character" w:styleId="WW8Num3z2" w:customStyle="1">
    <w:name w:val="WW8Num3z2"/>
    <w:uiPriority w:val="99"/>
    <w:qFormat/>
    <w:rsid w:val="00fa6d87"/>
    <w:rPr/>
  </w:style>
  <w:style w:type="character" w:styleId="WW8Num3z3" w:customStyle="1">
    <w:name w:val="WW8Num3z3"/>
    <w:uiPriority w:val="99"/>
    <w:qFormat/>
    <w:rsid w:val="00fa6d87"/>
    <w:rPr/>
  </w:style>
  <w:style w:type="character" w:styleId="WW8Num3z4" w:customStyle="1">
    <w:name w:val="WW8Num3z4"/>
    <w:uiPriority w:val="99"/>
    <w:qFormat/>
    <w:rsid w:val="00fa6d87"/>
    <w:rPr/>
  </w:style>
  <w:style w:type="character" w:styleId="WW8Num3z5" w:customStyle="1">
    <w:name w:val="WW8Num3z5"/>
    <w:uiPriority w:val="99"/>
    <w:qFormat/>
    <w:rsid w:val="00fa6d87"/>
    <w:rPr/>
  </w:style>
  <w:style w:type="character" w:styleId="WW8Num3z6" w:customStyle="1">
    <w:name w:val="WW8Num3z6"/>
    <w:uiPriority w:val="99"/>
    <w:qFormat/>
    <w:rsid w:val="00fa6d87"/>
    <w:rPr/>
  </w:style>
  <w:style w:type="character" w:styleId="WW8Num3z7" w:customStyle="1">
    <w:name w:val="WW8Num3z7"/>
    <w:uiPriority w:val="99"/>
    <w:qFormat/>
    <w:rsid w:val="00fa6d87"/>
    <w:rPr/>
  </w:style>
  <w:style w:type="character" w:styleId="WW8Num3z8" w:customStyle="1">
    <w:name w:val="WW8Num3z8"/>
    <w:uiPriority w:val="99"/>
    <w:qFormat/>
    <w:rsid w:val="00fa6d87"/>
    <w:rPr/>
  </w:style>
  <w:style w:type="character" w:styleId="WW8Num4z0" w:customStyle="1">
    <w:name w:val="WW8Num4z0"/>
    <w:uiPriority w:val="99"/>
    <w:qFormat/>
    <w:rsid w:val="00fa6d87"/>
    <w:rPr>
      <w:sz w:val="28"/>
    </w:rPr>
  </w:style>
  <w:style w:type="character" w:styleId="WW8Num4z1" w:customStyle="1">
    <w:name w:val="WW8Num4z1"/>
    <w:uiPriority w:val="99"/>
    <w:qFormat/>
    <w:rsid w:val="00fa6d87"/>
    <w:rPr/>
  </w:style>
  <w:style w:type="character" w:styleId="WW8Num4z2" w:customStyle="1">
    <w:name w:val="WW8Num4z2"/>
    <w:uiPriority w:val="99"/>
    <w:qFormat/>
    <w:rsid w:val="00fa6d87"/>
    <w:rPr/>
  </w:style>
  <w:style w:type="character" w:styleId="WW8Num4z3" w:customStyle="1">
    <w:name w:val="WW8Num4z3"/>
    <w:uiPriority w:val="99"/>
    <w:qFormat/>
    <w:rsid w:val="00fa6d87"/>
    <w:rPr/>
  </w:style>
  <w:style w:type="character" w:styleId="WW8Num4z4" w:customStyle="1">
    <w:name w:val="WW8Num4z4"/>
    <w:uiPriority w:val="99"/>
    <w:qFormat/>
    <w:rsid w:val="00fa6d87"/>
    <w:rPr/>
  </w:style>
  <w:style w:type="character" w:styleId="WW8Num4z5" w:customStyle="1">
    <w:name w:val="WW8Num4z5"/>
    <w:uiPriority w:val="99"/>
    <w:qFormat/>
    <w:rsid w:val="00fa6d87"/>
    <w:rPr/>
  </w:style>
  <w:style w:type="character" w:styleId="WW8Num4z6" w:customStyle="1">
    <w:name w:val="WW8Num4z6"/>
    <w:uiPriority w:val="99"/>
    <w:qFormat/>
    <w:rsid w:val="00fa6d87"/>
    <w:rPr/>
  </w:style>
  <w:style w:type="character" w:styleId="WW8Num4z7" w:customStyle="1">
    <w:name w:val="WW8Num4z7"/>
    <w:uiPriority w:val="99"/>
    <w:qFormat/>
    <w:rsid w:val="00fa6d87"/>
    <w:rPr/>
  </w:style>
  <w:style w:type="character" w:styleId="WW8Num4z8" w:customStyle="1">
    <w:name w:val="WW8Num4z8"/>
    <w:uiPriority w:val="99"/>
    <w:qFormat/>
    <w:rsid w:val="00fa6d87"/>
    <w:rPr/>
  </w:style>
  <w:style w:type="character" w:styleId="WW8Num5z0" w:customStyle="1">
    <w:name w:val="WW8Num5z0"/>
    <w:uiPriority w:val="99"/>
    <w:qFormat/>
    <w:rsid w:val="00fa6d87"/>
    <w:rPr/>
  </w:style>
  <w:style w:type="character" w:styleId="WW8Num5z1" w:customStyle="1">
    <w:name w:val="WW8Num5z1"/>
    <w:uiPriority w:val="99"/>
    <w:qFormat/>
    <w:rsid w:val="00fa6d87"/>
    <w:rPr/>
  </w:style>
  <w:style w:type="character" w:styleId="WW8Num5z2" w:customStyle="1">
    <w:name w:val="WW8Num5z2"/>
    <w:uiPriority w:val="99"/>
    <w:qFormat/>
    <w:rsid w:val="00fa6d87"/>
    <w:rPr/>
  </w:style>
  <w:style w:type="character" w:styleId="WW8Num5z3" w:customStyle="1">
    <w:name w:val="WW8Num5z3"/>
    <w:uiPriority w:val="99"/>
    <w:qFormat/>
    <w:rsid w:val="00fa6d87"/>
    <w:rPr/>
  </w:style>
  <w:style w:type="character" w:styleId="WW8Num5z4" w:customStyle="1">
    <w:name w:val="WW8Num5z4"/>
    <w:uiPriority w:val="99"/>
    <w:qFormat/>
    <w:rsid w:val="00fa6d87"/>
    <w:rPr/>
  </w:style>
  <w:style w:type="character" w:styleId="WW8Num5z5" w:customStyle="1">
    <w:name w:val="WW8Num5z5"/>
    <w:uiPriority w:val="99"/>
    <w:qFormat/>
    <w:rsid w:val="00fa6d87"/>
    <w:rPr/>
  </w:style>
  <w:style w:type="character" w:styleId="WW8Num5z6" w:customStyle="1">
    <w:name w:val="WW8Num5z6"/>
    <w:uiPriority w:val="99"/>
    <w:qFormat/>
    <w:rsid w:val="00fa6d87"/>
    <w:rPr/>
  </w:style>
  <w:style w:type="character" w:styleId="WW8Num5z7" w:customStyle="1">
    <w:name w:val="WW8Num5z7"/>
    <w:uiPriority w:val="99"/>
    <w:qFormat/>
    <w:rsid w:val="00fa6d87"/>
    <w:rPr/>
  </w:style>
  <w:style w:type="character" w:styleId="WW8Num5z8" w:customStyle="1">
    <w:name w:val="WW8Num5z8"/>
    <w:uiPriority w:val="99"/>
    <w:qFormat/>
    <w:rsid w:val="00fa6d87"/>
    <w:rPr/>
  </w:style>
  <w:style w:type="character" w:styleId="WW8Num6z0" w:customStyle="1">
    <w:name w:val="WW8Num6z0"/>
    <w:uiPriority w:val="99"/>
    <w:qFormat/>
    <w:rsid w:val="00fa6d87"/>
    <w:rPr/>
  </w:style>
  <w:style w:type="character" w:styleId="WW8Num6z1" w:customStyle="1">
    <w:name w:val="WW8Num6z1"/>
    <w:uiPriority w:val="99"/>
    <w:qFormat/>
    <w:rsid w:val="00fa6d87"/>
    <w:rPr/>
  </w:style>
  <w:style w:type="character" w:styleId="WW8Num6z2" w:customStyle="1">
    <w:name w:val="WW8Num6z2"/>
    <w:uiPriority w:val="99"/>
    <w:qFormat/>
    <w:rsid w:val="00fa6d87"/>
    <w:rPr/>
  </w:style>
  <w:style w:type="character" w:styleId="WW8Num6z3" w:customStyle="1">
    <w:name w:val="WW8Num6z3"/>
    <w:uiPriority w:val="99"/>
    <w:qFormat/>
    <w:rsid w:val="00fa6d87"/>
    <w:rPr/>
  </w:style>
  <w:style w:type="character" w:styleId="WW8Num6z4" w:customStyle="1">
    <w:name w:val="WW8Num6z4"/>
    <w:uiPriority w:val="99"/>
    <w:qFormat/>
    <w:rsid w:val="00fa6d87"/>
    <w:rPr/>
  </w:style>
  <w:style w:type="character" w:styleId="WW8Num6z5" w:customStyle="1">
    <w:name w:val="WW8Num6z5"/>
    <w:uiPriority w:val="99"/>
    <w:qFormat/>
    <w:rsid w:val="00fa6d87"/>
    <w:rPr/>
  </w:style>
  <w:style w:type="character" w:styleId="WW8Num6z6" w:customStyle="1">
    <w:name w:val="WW8Num6z6"/>
    <w:uiPriority w:val="99"/>
    <w:qFormat/>
    <w:rsid w:val="00fa6d87"/>
    <w:rPr/>
  </w:style>
  <w:style w:type="character" w:styleId="WW8Num6z7" w:customStyle="1">
    <w:name w:val="WW8Num6z7"/>
    <w:uiPriority w:val="99"/>
    <w:qFormat/>
    <w:rsid w:val="00fa6d87"/>
    <w:rPr/>
  </w:style>
  <w:style w:type="character" w:styleId="WW8Num6z8" w:customStyle="1">
    <w:name w:val="WW8Num6z8"/>
    <w:uiPriority w:val="99"/>
    <w:qFormat/>
    <w:rsid w:val="00fa6d87"/>
    <w:rPr/>
  </w:style>
  <w:style w:type="character" w:styleId="BodyTextChar" w:customStyle="1">
    <w:name w:val="Body Text Char"/>
    <w:uiPriority w:val="99"/>
    <w:semiHidden/>
    <w:qFormat/>
    <w:locked/>
    <w:rsid w:val="00fa6d87"/>
    <w:rPr>
      <w:rFonts w:ascii="Times New Roman" w:hAnsi="Times New Roman"/>
      <w:sz w:val="24"/>
      <w:lang w:eastAsia="zh-CN"/>
    </w:rPr>
  </w:style>
  <w:style w:type="character" w:styleId="BalloonTextChar" w:customStyle="1">
    <w:name w:val="Balloon Text Char"/>
    <w:uiPriority w:val="99"/>
    <w:semiHidden/>
    <w:qFormat/>
    <w:locked/>
    <w:rsid w:val="00fa6d87"/>
    <w:rPr>
      <w:rFonts w:ascii="Times New Roman" w:hAnsi="Times New Roman"/>
      <w:sz w:val="2"/>
      <w:lang w:eastAsia="zh-CN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locked/>
    <w:rsid w:val="00f3150c"/>
    <w:rPr>
      <w:rFonts w:ascii="Times New Roman" w:hAnsi="Times New Roman" w:cs="Times New Roman"/>
      <w:sz w:val="24"/>
      <w:szCs w:val="24"/>
      <w:lang w:eastAsia="zh-CN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f3150c"/>
    <w:rPr>
      <w:rFonts w:ascii="Times New Roman" w:hAnsi="Times New Roman" w:cs="Times New Roman"/>
      <w:sz w:val="2"/>
      <w:lang w:eastAsia="zh-CN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Appleconvertedspace">
    <w:name w:val="apple-converted-space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BodyTextChar1"/>
    <w:uiPriority w:val="99"/>
    <w:rsid w:val="00fa6d87"/>
    <w:pPr>
      <w:spacing w:before="0" w:after="120"/>
    </w:pPr>
    <w:rPr/>
  </w:style>
  <w:style w:type="paragraph" w:styleId="Style16">
    <w:name w:val="List"/>
    <w:basedOn w:val="Style15"/>
    <w:uiPriority w:val="99"/>
    <w:rsid w:val="00fa6d87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Заголовок1"/>
    <w:basedOn w:val="Normal"/>
    <w:next w:val="Style15"/>
    <w:uiPriority w:val="99"/>
    <w:qFormat/>
    <w:rsid w:val="00fa6d8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uiPriority w:val="99"/>
    <w:qFormat/>
    <w:rsid w:val="00fa6d87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fa6d87"/>
    <w:pPr>
      <w:ind w:left="240" w:hanging="240"/>
    </w:pPr>
    <w:rPr/>
  </w:style>
  <w:style w:type="paragraph" w:styleId="Indexheading">
    <w:name w:val="index heading"/>
    <w:basedOn w:val="Normal"/>
    <w:uiPriority w:val="99"/>
    <w:qFormat/>
    <w:rsid w:val="00fa6d87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fa6d87"/>
    <w:pPr>
      <w:spacing w:before="280" w:after="280"/>
    </w:pPr>
    <w:rPr/>
  </w:style>
  <w:style w:type="paragraph" w:styleId="BalloonText">
    <w:name w:val="Balloon Text"/>
    <w:basedOn w:val="Normal"/>
    <w:link w:val="BalloonTextChar1"/>
    <w:uiPriority w:val="99"/>
    <w:qFormat/>
    <w:rsid w:val="00fa6d87"/>
    <w:pPr/>
    <w:rPr>
      <w:sz w:val="2"/>
      <w:szCs w:val="20"/>
    </w:rPr>
  </w:style>
  <w:style w:type="paragraph" w:styleId="Style19" w:customStyle="1">
    <w:name w:val="Содержимое таблицы"/>
    <w:basedOn w:val="Normal"/>
    <w:uiPriority w:val="99"/>
    <w:qFormat/>
    <w:rsid w:val="00fa6d87"/>
    <w:pPr>
      <w:suppressLineNumbers/>
    </w:pPr>
    <w:rPr/>
  </w:style>
  <w:style w:type="paragraph" w:styleId="Style20" w:customStyle="1">
    <w:name w:val="Заголовок таблицы"/>
    <w:basedOn w:val="Style19"/>
    <w:uiPriority w:val="99"/>
    <w:qFormat/>
    <w:rsid w:val="00fa6d87"/>
    <w:pPr>
      <w:jc w:val="center"/>
    </w:pPr>
    <w:rPr>
      <w:b/>
      <w:bCs/>
    </w:rPr>
  </w:style>
  <w:style w:type="paragraph" w:styleId="Style21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Application>LibreOffice/7.0.3.1$Windows_X86_64 LibreOffice_project/d7547858d014d4cf69878db179d326fc3483e082</Application>
  <Pages>42</Pages>
  <Words>9051</Words>
  <Characters>59864</Characters>
  <CharactersWithSpaces>67688</CharactersWithSpaces>
  <Paragraphs>2187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2021-03-23T13:45:00Z</dcterms:created>
  <dc:creator>Свистовка</dc:creator>
  <dc:description/>
  <dc:language>ru-RU</dc:language>
  <cp:lastModifiedBy/>
  <cp:lastPrinted>2021-06-18T10:42:20Z</cp:lastPrinted>
  <dcterms:modified xsi:type="dcterms:W3CDTF">2022-01-26T14:04:52Z</dcterms:modified>
  <cp:revision>19</cp:revision>
  <dc:subject/>
  <dc:title>          ЗЕМСКОЕ СОБРАНИЕ  РЖЕВСКОГО СЕЛЬСКОГО ПОСЕЛЕНИЯ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